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2DB" w:rsidRPr="003B6BFE" w:rsidRDefault="0000306F" w:rsidP="00254D0B">
      <w:pPr>
        <w:rPr>
          <w:rFonts w:ascii="Times New Roman" w:hAnsi="Times New Roman"/>
          <w:sz w:val="24"/>
          <w:szCs w:val="24"/>
        </w:rPr>
      </w:pPr>
      <w:r w:rsidRPr="003B6BFE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B6BFE" w:rsidRDefault="003B6BFE" w:rsidP="003B6BF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B6BFE">
        <w:rPr>
          <w:rFonts w:ascii="Times New Roman" w:hAnsi="Times New Roman"/>
          <w:b/>
          <w:bCs/>
          <w:color w:val="000000"/>
          <w:sz w:val="24"/>
          <w:szCs w:val="24"/>
        </w:rPr>
        <w:t>УТВЪРЖДАВАМ:</w:t>
      </w:r>
    </w:p>
    <w:p w:rsidR="005A4A7A" w:rsidRPr="003B6BFE" w:rsidRDefault="00E02501" w:rsidP="003B6BF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54F9B44E-E9B7-4286-9EB6-3C683BB43F89}" provid="{00000000-0000-0000-0000-000000000000}" o:suggestedsigner="ИВАЙЛО ЙОТКОВ" o:suggestedsigner2="Директор на РИОСВ - Пловдив" issignatureline="t"/>
          </v:shape>
        </w:pict>
      </w:r>
    </w:p>
    <w:p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B6BFE">
        <w:rPr>
          <w:rFonts w:ascii="Times New Roman" w:hAnsi="Times New Roman"/>
          <w:b/>
          <w:sz w:val="24"/>
          <w:szCs w:val="24"/>
          <w:lang w:val="ru-RU"/>
        </w:rPr>
        <w:t xml:space="preserve">ДОКЛАД </w:t>
      </w:r>
    </w:p>
    <w:p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 xml:space="preserve">за извършена комплексна проверка </w:t>
      </w:r>
    </w:p>
    <w:p w:rsidR="003B6BFE" w:rsidRP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BFE" w:rsidRP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>На основание</w:t>
      </w:r>
      <w:r>
        <w:rPr>
          <w:rFonts w:ascii="Times New Roman" w:hAnsi="Times New Roman"/>
          <w:sz w:val="24"/>
          <w:szCs w:val="24"/>
          <w:lang w:val="bg-BG"/>
        </w:rPr>
        <w:t>: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План за контролната дейност за </w:t>
      </w:r>
      <w:r w:rsidR="00BC5BA9">
        <w:rPr>
          <w:rFonts w:ascii="Times New Roman" w:hAnsi="Times New Roman"/>
          <w:sz w:val="24"/>
          <w:szCs w:val="24"/>
          <w:lang w:val="bg-BG"/>
        </w:rPr>
        <w:t xml:space="preserve">2026 </w:t>
      </w:r>
      <w:r w:rsidRPr="003B6BFE">
        <w:rPr>
          <w:rFonts w:ascii="Times New Roman" w:hAnsi="Times New Roman"/>
          <w:sz w:val="24"/>
          <w:szCs w:val="24"/>
          <w:lang w:val="bg-BG"/>
        </w:rPr>
        <w:t>г. на РИОСВ – Пловдив, утвърден от Министъра на околната среда и водите и Заповед № РД</w:t>
      </w:r>
      <w:r w:rsidR="00BC5BA9">
        <w:rPr>
          <w:rFonts w:ascii="Times New Roman" w:hAnsi="Times New Roman"/>
          <w:sz w:val="24"/>
          <w:szCs w:val="24"/>
          <w:lang w:val="bg-BG"/>
        </w:rPr>
        <w:t>-62/06.03.2026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г. на Директора на РИОСВ - Пловдив</w:t>
      </w:r>
    </w:p>
    <w:p w:rsid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BFE" w:rsidRPr="003B6BFE" w:rsidRDefault="003B6BFE" w:rsidP="003B6BFE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>Дата на извършване на проверката:</w:t>
      </w:r>
    </w:p>
    <w:p w:rsidR="003B6BFE" w:rsidRDefault="003B6BFE" w:rsidP="003B6BFE">
      <w:pPr>
        <w:jc w:val="both"/>
        <w:rPr>
          <w:rFonts w:ascii="Times New Roman" w:hAnsi="Times New Roman"/>
          <w:sz w:val="24"/>
          <w:szCs w:val="24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>Обект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E188B">
        <w:rPr>
          <w:rFonts w:ascii="Times New Roman" w:hAnsi="Times New Roman"/>
          <w:sz w:val="24"/>
          <w:szCs w:val="24"/>
          <w:lang w:val="bg-BG"/>
        </w:rPr>
        <w:t>–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E188B">
        <w:rPr>
          <w:rFonts w:ascii="Times New Roman" w:hAnsi="Times New Roman"/>
          <w:sz w:val="24"/>
          <w:szCs w:val="24"/>
          <w:lang w:val="bg-BG"/>
        </w:rPr>
        <w:t xml:space="preserve">Предприятие за производство на </w:t>
      </w:r>
      <w:proofErr w:type="spellStart"/>
      <w:r w:rsidR="004E188B">
        <w:rPr>
          <w:rFonts w:ascii="Times New Roman" w:hAnsi="Times New Roman"/>
          <w:sz w:val="24"/>
          <w:szCs w:val="24"/>
          <w:lang w:val="bg-BG"/>
        </w:rPr>
        <w:t>дросели</w:t>
      </w:r>
      <w:proofErr w:type="spellEnd"/>
      <w:r w:rsidR="004E188B">
        <w:rPr>
          <w:rFonts w:ascii="Times New Roman" w:hAnsi="Times New Roman"/>
          <w:sz w:val="24"/>
          <w:szCs w:val="24"/>
          <w:lang w:val="bg-BG"/>
        </w:rPr>
        <w:t xml:space="preserve"> за електромотори за автомобилната промишленост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3B6BFE">
        <w:rPr>
          <w:rFonts w:ascii="Times New Roman" w:hAnsi="Times New Roman"/>
          <w:sz w:val="24"/>
          <w:szCs w:val="24"/>
        </w:rPr>
        <w:t xml:space="preserve"> </w:t>
      </w:r>
    </w:p>
    <w:p w:rsid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Fonts w:ascii="Times New Roman" w:hAnsi="Times New Roman"/>
          <w:sz w:val="24"/>
          <w:szCs w:val="24"/>
          <w:lang w:val="bg-BG"/>
        </w:rPr>
        <w:t xml:space="preserve">с </w:t>
      </w:r>
      <w:r w:rsidRPr="003B6BFE">
        <w:rPr>
          <w:rFonts w:ascii="Times New Roman" w:hAnsi="Times New Roman"/>
          <w:b/>
          <w:sz w:val="24"/>
          <w:szCs w:val="24"/>
          <w:lang w:val="bg-BG"/>
        </w:rPr>
        <w:t>местонахождение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4E188B">
        <w:rPr>
          <w:rFonts w:ascii="Times New Roman" w:hAnsi="Times New Roman"/>
          <w:sz w:val="24"/>
          <w:szCs w:val="24"/>
          <w:lang w:val="bg-BG"/>
        </w:rPr>
        <w:t>с. Белозем, ПИ с идентификатор 03620.43.158 по КККР на с. Белозем, община Раковски, област Пловдив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, </w:t>
      </w:r>
    </w:p>
    <w:p w:rsidR="003B6BFE" w:rsidRPr="003B6BFE" w:rsidRDefault="003B6BFE" w:rsidP="003B6BFE">
      <w:pPr>
        <w:jc w:val="both"/>
        <w:rPr>
          <w:rFonts w:ascii="Times New Roman" w:hAnsi="Times New Roman"/>
          <w:sz w:val="24"/>
          <w:szCs w:val="24"/>
        </w:rPr>
      </w:pPr>
      <w:r w:rsidRPr="003B6BFE">
        <w:rPr>
          <w:rFonts w:ascii="Times New Roman" w:hAnsi="Times New Roman"/>
          <w:b/>
          <w:sz w:val="24"/>
          <w:szCs w:val="24"/>
          <w:lang w:val="bg-BG"/>
        </w:rPr>
        <w:t>собственост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4E188B">
        <w:rPr>
          <w:rFonts w:ascii="Times New Roman" w:hAnsi="Times New Roman"/>
          <w:sz w:val="24"/>
          <w:szCs w:val="24"/>
          <w:lang w:val="bg-BG"/>
        </w:rPr>
        <w:t xml:space="preserve">„ВЮРТ ЕЛЕКТРОНИК ИБЕ БГ“ ЕООД. </w:t>
      </w:r>
    </w:p>
    <w:p w:rsidR="003B6BFE" w:rsidRP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BFE" w:rsidRPr="003B6BFE" w:rsidRDefault="003B6BFE" w:rsidP="003B6BFE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Цел на проверката:</w:t>
      </w:r>
    </w:p>
    <w:p w:rsidR="00374065" w:rsidRDefault="003B6BFE" w:rsidP="0037406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3B6BFE">
        <w:rPr>
          <w:rFonts w:ascii="Times New Roman" w:hAnsi="Times New Roman"/>
          <w:sz w:val="24"/>
          <w:szCs w:val="24"/>
          <w:lang w:val="bg-BG"/>
        </w:rPr>
        <w:tab/>
      </w:r>
      <w:r w:rsidR="00374065" w:rsidRPr="00E67CCD">
        <w:rPr>
          <w:rFonts w:ascii="Times New Roman" w:hAnsi="Times New Roman"/>
          <w:sz w:val="24"/>
          <w:szCs w:val="24"/>
          <w:lang w:val="bg-BG"/>
        </w:rPr>
        <w:t>Основна цел на проверката е установяване нивото и степента на съответствие на дейността в обекта с изискванията на екологичното законодателство по компоненти и фактори: атмосферен въздух и води /отпадъчни/ в обхвата на Закона за чистотата на атмосферния въздух /ЗЧАВ/ (</w:t>
      </w:r>
      <w:proofErr w:type="spellStart"/>
      <w:r w:rsidR="00374065" w:rsidRPr="00E67CCD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="00374065" w:rsidRPr="00E67CCD">
        <w:rPr>
          <w:rFonts w:ascii="Times New Roman" w:hAnsi="Times New Roman"/>
          <w:sz w:val="24"/>
          <w:szCs w:val="24"/>
          <w:lang w:val="bg-BG"/>
        </w:rPr>
        <w:t xml:space="preserve">., ДВ, бр.45/1996 г., с </w:t>
      </w:r>
      <w:proofErr w:type="spellStart"/>
      <w:r w:rsidR="00374065" w:rsidRPr="00E67CCD">
        <w:rPr>
          <w:rFonts w:ascii="Times New Roman" w:hAnsi="Times New Roman"/>
          <w:sz w:val="24"/>
          <w:szCs w:val="24"/>
          <w:lang w:val="bg-BG"/>
        </w:rPr>
        <w:t>посл</w:t>
      </w:r>
      <w:proofErr w:type="spellEnd"/>
      <w:r w:rsidR="00374065" w:rsidRPr="00E67CCD">
        <w:rPr>
          <w:rFonts w:ascii="Times New Roman" w:hAnsi="Times New Roman"/>
          <w:sz w:val="24"/>
          <w:szCs w:val="24"/>
          <w:lang w:val="bg-BG"/>
        </w:rPr>
        <w:t>. изм. и доп.), Закона за водите /ЗВ/ (</w:t>
      </w:r>
      <w:proofErr w:type="spellStart"/>
      <w:r w:rsidR="00374065" w:rsidRPr="00E67CCD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="00374065" w:rsidRPr="00E67CCD">
        <w:rPr>
          <w:rFonts w:ascii="Times New Roman" w:hAnsi="Times New Roman"/>
          <w:sz w:val="24"/>
          <w:szCs w:val="24"/>
          <w:lang w:val="bg-BG"/>
        </w:rPr>
        <w:t xml:space="preserve">., ДВ, бр.67/1999 г., с </w:t>
      </w:r>
      <w:proofErr w:type="spellStart"/>
      <w:r w:rsidR="00374065" w:rsidRPr="00E67CCD">
        <w:rPr>
          <w:rFonts w:ascii="Times New Roman" w:hAnsi="Times New Roman"/>
          <w:sz w:val="24"/>
          <w:szCs w:val="24"/>
          <w:lang w:val="bg-BG"/>
        </w:rPr>
        <w:t>посл</w:t>
      </w:r>
      <w:proofErr w:type="spellEnd"/>
      <w:r w:rsidR="00374065" w:rsidRPr="00E67CCD">
        <w:rPr>
          <w:rFonts w:ascii="Times New Roman" w:hAnsi="Times New Roman"/>
          <w:sz w:val="24"/>
          <w:szCs w:val="24"/>
          <w:lang w:val="bg-BG"/>
        </w:rPr>
        <w:t>. изм. и доп.).</w:t>
      </w:r>
    </w:p>
    <w:p w:rsidR="00374065" w:rsidRPr="00E67CCD" w:rsidRDefault="00374065" w:rsidP="0037406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BFE" w:rsidRPr="003B6BFE" w:rsidRDefault="003B6BFE" w:rsidP="003B6BFE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I</w:t>
      </w:r>
      <w:r w:rsidRPr="003B6BFE">
        <w:rPr>
          <w:rFonts w:ascii="Times New Roman" w:hAnsi="Times New Roman"/>
          <w:b/>
          <w:bCs/>
          <w:sz w:val="24"/>
          <w:szCs w:val="24"/>
        </w:rPr>
        <w:t>I</w:t>
      </w: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. Проверени инсталации:</w:t>
      </w:r>
    </w:p>
    <w:p w:rsidR="003B6BFE" w:rsidRPr="003B6BFE" w:rsidRDefault="003B6BFE" w:rsidP="003B6BF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B6BFE">
        <w:rPr>
          <w:rFonts w:ascii="Times New Roman" w:hAnsi="Times New Roman"/>
          <w:bCs/>
          <w:sz w:val="24"/>
          <w:szCs w:val="24"/>
          <w:lang w:val="bg-BG"/>
        </w:rPr>
        <w:t xml:space="preserve">     </w:t>
      </w:r>
      <w:r w:rsidRPr="003B6BFE">
        <w:rPr>
          <w:rFonts w:ascii="Times New Roman" w:hAnsi="Times New Roman"/>
          <w:bCs/>
          <w:sz w:val="24"/>
          <w:szCs w:val="24"/>
          <w:lang w:val="bg-BG"/>
        </w:rPr>
        <w:tab/>
        <w:t xml:space="preserve">На територията на обекта са </w:t>
      </w:r>
      <w:r w:rsidRPr="003B6BFE">
        <w:rPr>
          <w:rFonts w:ascii="Times New Roman" w:hAnsi="Times New Roman"/>
          <w:sz w:val="24"/>
          <w:szCs w:val="24"/>
          <w:lang w:val="bg-BG"/>
        </w:rPr>
        <w:t xml:space="preserve"> проверени:</w:t>
      </w:r>
    </w:p>
    <w:p w:rsidR="003B6BFE" w:rsidRPr="003B6BFE" w:rsidRDefault="003B6BFE" w:rsidP="003B6BFE">
      <w:pPr>
        <w:ind w:left="10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B6BFE">
        <w:rPr>
          <w:rFonts w:ascii="Times New Roman" w:hAnsi="Times New Roman"/>
          <w:bCs/>
          <w:sz w:val="24"/>
          <w:szCs w:val="24"/>
          <w:lang w:val="bg-BG"/>
        </w:rPr>
        <w:t>-</w:t>
      </w:r>
      <w:r w:rsidR="00374065">
        <w:rPr>
          <w:rFonts w:ascii="Times New Roman" w:hAnsi="Times New Roman"/>
          <w:bCs/>
          <w:sz w:val="24"/>
          <w:szCs w:val="24"/>
          <w:lang w:val="bg-BG"/>
        </w:rPr>
        <w:t xml:space="preserve"> производствени помещения;</w:t>
      </w:r>
    </w:p>
    <w:p w:rsidR="003B6BFE" w:rsidRDefault="003B6BFE" w:rsidP="003B6BFE">
      <w:pPr>
        <w:ind w:left="10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B6BFE">
        <w:rPr>
          <w:rFonts w:ascii="Times New Roman" w:hAnsi="Times New Roman"/>
          <w:bCs/>
          <w:sz w:val="24"/>
          <w:szCs w:val="24"/>
          <w:lang w:val="bg-BG"/>
        </w:rPr>
        <w:t>-</w:t>
      </w:r>
      <w:r w:rsidR="00374065">
        <w:rPr>
          <w:rFonts w:ascii="Times New Roman" w:hAnsi="Times New Roman"/>
          <w:bCs/>
          <w:sz w:val="24"/>
          <w:szCs w:val="24"/>
          <w:lang w:val="bg-BG"/>
        </w:rPr>
        <w:t xml:space="preserve"> технологични машини и съоръжения, климатично оборудване;</w:t>
      </w:r>
    </w:p>
    <w:p w:rsidR="00374065" w:rsidRPr="003B6BFE" w:rsidRDefault="00374065" w:rsidP="003B6BFE">
      <w:pPr>
        <w:ind w:left="10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 xml:space="preserve">- пречиствателни съоръжения, </w:t>
      </w:r>
      <w:r w:rsidR="003A3F59">
        <w:rPr>
          <w:rFonts w:ascii="Times New Roman" w:hAnsi="Times New Roman"/>
          <w:bCs/>
          <w:sz w:val="24"/>
          <w:szCs w:val="24"/>
          <w:lang w:val="bg-BG"/>
        </w:rPr>
        <w:t xml:space="preserve">външни </w:t>
      </w:r>
      <w:proofErr w:type="spellStart"/>
      <w:r w:rsidR="003A3F59">
        <w:rPr>
          <w:rFonts w:ascii="Times New Roman" w:hAnsi="Times New Roman"/>
          <w:bCs/>
          <w:sz w:val="24"/>
          <w:szCs w:val="24"/>
          <w:lang w:val="bg-BG"/>
        </w:rPr>
        <w:t>дъждосъбирателни</w:t>
      </w:r>
      <w:proofErr w:type="spellEnd"/>
      <w:r w:rsidR="003A3F59">
        <w:rPr>
          <w:rFonts w:ascii="Times New Roman" w:hAnsi="Times New Roman"/>
          <w:bCs/>
          <w:sz w:val="24"/>
          <w:szCs w:val="24"/>
          <w:lang w:val="bg-BG"/>
        </w:rPr>
        <w:t xml:space="preserve"> шахти и пунктове за мониторинг;</w:t>
      </w:r>
    </w:p>
    <w:p w:rsidR="003B6BFE" w:rsidRPr="003B6BFE" w:rsidRDefault="003B6BFE" w:rsidP="003B6BFE">
      <w:pPr>
        <w:ind w:left="10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B6BFE">
        <w:rPr>
          <w:rFonts w:ascii="Times New Roman" w:hAnsi="Times New Roman"/>
          <w:bCs/>
          <w:sz w:val="24"/>
          <w:szCs w:val="24"/>
          <w:lang w:val="bg-BG"/>
        </w:rPr>
        <w:t>-</w:t>
      </w:r>
      <w:r w:rsidR="003A3F59">
        <w:rPr>
          <w:rFonts w:ascii="Times New Roman" w:hAnsi="Times New Roman"/>
          <w:bCs/>
          <w:sz w:val="24"/>
          <w:szCs w:val="24"/>
          <w:lang w:val="bg-BG"/>
        </w:rPr>
        <w:t xml:space="preserve"> документация.</w:t>
      </w:r>
    </w:p>
    <w:p w:rsidR="000F75F2" w:rsidRDefault="003B6BFE" w:rsidP="003B6BFE">
      <w:pPr>
        <w:jc w:val="both"/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</w:pP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II</w:t>
      </w:r>
      <w:r w:rsidRPr="003B6BFE">
        <w:rPr>
          <w:rFonts w:ascii="Times New Roman" w:hAnsi="Times New Roman"/>
          <w:b/>
          <w:bCs/>
          <w:sz w:val="24"/>
          <w:szCs w:val="24"/>
        </w:rPr>
        <w:t>I</w:t>
      </w:r>
      <w:r w:rsidRPr="003B6BFE">
        <w:rPr>
          <w:rFonts w:ascii="Times New Roman" w:hAnsi="Times New Roman"/>
          <w:b/>
          <w:bCs/>
          <w:sz w:val="24"/>
          <w:szCs w:val="24"/>
          <w:lang w:val="bg-BG"/>
        </w:rPr>
        <w:t>. Констатации от проверката по компоненти и фактори на околната среда:</w:t>
      </w:r>
      <w:r w:rsidRPr="003B6BFE">
        <w:rPr>
          <w:rStyle w:val="ab"/>
          <w:rFonts w:ascii="Times New Roman" w:hAnsi="Times New Roman"/>
          <w:b w:val="0"/>
          <w:color w:val="121314"/>
          <w:sz w:val="24"/>
          <w:szCs w:val="24"/>
          <w:lang w:val="bg-BG"/>
        </w:rPr>
        <w:t xml:space="preserve"> </w:t>
      </w:r>
    </w:p>
    <w:p w:rsidR="0033604E" w:rsidRPr="008B7F24" w:rsidRDefault="0033604E" w:rsidP="0033604E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D95434">
        <w:rPr>
          <w:rFonts w:ascii="Times New Roman" w:hAnsi="Times New Roman"/>
          <w:sz w:val="24"/>
          <w:szCs w:val="24"/>
          <w:lang w:val="bg-BG"/>
        </w:rPr>
        <w:t xml:space="preserve">Основна дейност на дружеството, извършвана в обект  „Предприятие за производство на  </w:t>
      </w:r>
      <w:proofErr w:type="spellStart"/>
      <w:r w:rsidRPr="00D95434">
        <w:rPr>
          <w:rFonts w:ascii="Times New Roman" w:hAnsi="Times New Roman"/>
          <w:sz w:val="24"/>
          <w:szCs w:val="24"/>
          <w:lang w:val="bg-BG"/>
        </w:rPr>
        <w:t>дросели</w:t>
      </w:r>
      <w:proofErr w:type="spellEnd"/>
      <w:r w:rsidRPr="00D95434">
        <w:rPr>
          <w:rFonts w:ascii="Times New Roman" w:hAnsi="Times New Roman"/>
          <w:sz w:val="24"/>
          <w:szCs w:val="24"/>
          <w:lang w:val="bg-BG"/>
        </w:rPr>
        <w:t xml:space="preserve"> за </w:t>
      </w:r>
      <w:proofErr w:type="spellStart"/>
      <w:r w:rsidRPr="00D95434">
        <w:rPr>
          <w:rFonts w:ascii="Times New Roman" w:hAnsi="Times New Roman"/>
          <w:sz w:val="24"/>
          <w:szCs w:val="24"/>
          <w:lang w:val="bg-BG"/>
        </w:rPr>
        <w:t>електормотори</w:t>
      </w:r>
      <w:proofErr w:type="spellEnd"/>
      <w:r w:rsidRPr="00D95434">
        <w:rPr>
          <w:rFonts w:ascii="Times New Roman" w:hAnsi="Times New Roman"/>
          <w:sz w:val="24"/>
          <w:szCs w:val="24"/>
          <w:lang w:val="bg-BG"/>
        </w:rPr>
        <w:t xml:space="preserve"> за автомобилната промишленост“ с местонахождение  с. Белозем, местност „Саите“, ПИ 03620.43.158 по КККР на с. Белозем, община Раковски, </w:t>
      </w:r>
      <w:proofErr w:type="spellStart"/>
      <w:r w:rsidRPr="00D95434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Pr="00D95434">
        <w:rPr>
          <w:rFonts w:ascii="Times New Roman" w:hAnsi="Times New Roman"/>
          <w:sz w:val="24"/>
          <w:szCs w:val="24"/>
          <w:lang w:val="bg-BG"/>
        </w:rPr>
        <w:t xml:space="preserve">. Пловдив е производство на различни видове </w:t>
      </w:r>
      <w:proofErr w:type="spellStart"/>
      <w:r w:rsidRPr="00D95434">
        <w:rPr>
          <w:rFonts w:ascii="Times New Roman" w:hAnsi="Times New Roman"/>
          <w:sz w:val="24"/>
          <w:szCs w:val="24"/>
          <w:lang w:val="bg-BG"/>
        </w:rPr>
        <w:t>дросели</w:t>
      </w:r>
      <w:proofErr w:type="spellEnd"/>
      <w:r w:rsidRPr="00D95434">
        <w:rPr>
          <w:rFonts w:ascii="Times New Roman" w:hAnsi="Times New Roman"/>
          <w:sz w:val="24"/>
          <w:szCs w:val="24"/>
          <w:lang w:val="bg-BG"/>
        </w:rPr>
        <w:t xml:space="preserve"> за </w:t>
      </w:r>
      <w:proofErr w:type="spellStart"/>
      <w:r w:rsidRPr="00D95434">
        <w:rPr>
          <w:rFonts w:ascii="Times New Roman" w:hAnsi="Times New Roman"/>
          <w:sz w:val="24"/>
          <w:szCs w:val="24"/>
          <w:lang w:val="bg-BG"/>
        </w:rPr>
        <w:lastRenderedPageBreak/>
        <w:t>електрокомпоненти</w:t>
      </w:r>
      <w:proofErr w:type="spellEnd"/>
      <w:r w:rsidRPr="00D95434">
        <w:rPr>
          <w:rFonts w:ascii="Times New Roman" w:hAnsi="Times New Roman"/>
          <w:sz w:val="24"/>
          <w:szCs w:val="24"/>
          <w:lang w:val="bg-BG"/>
        </w:rPr>
        <w:t xml:space="preserve">. Производствения процес протича през следните технологични етапи: прием на елементи, монтаж – лепене, навиване, изпичане, точкова заварка, пресоване в зависимост от вида на </w:t>
      </w:r>
      <w:proofErr w:type="spellStart"/>
      <w:r w:rsidRPr="00D95434">
        <w:rPr>
          <w:rFonts w:ascii="Times New Roman" w:hAnsi="Times New Roman"/>
          <w:sz w:val="24"/>
          <w:szCs w:val="24"/>
          <w:lang w:val="bg-BG"/>
        </w:rPr>
        <w:t>дросела</w:t>
      </w:r>
      <w:proofErr w:type="spellEnd"/>
      <w:r w:rsidRPr="00D95434">
        <w:rPr>
          <w:rFonts w:ascii="Times New Roman" w:hAnsi="Times New Roman"/>
          <w:sz w:val="24"/>
          <w:szCs w:val="24"/>
          <w:lang w:val="bg-BG"/>
        </w:rPr>
        <w:t>, тестване, етикетиране, опаковка  и експедиция на готова продукция.</w:t>
      </w:r>
    </w:p>
    <w:p w:rsidR="003B6BFE" w:rsidRPr="003B6BFE" w:rsidRDefault="003B6BFE" w:rsidP="003B6BFE">
      <w:pPr>
        <w:contextualSpacing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3B6BFE">
        <w:rPr>
          <w:rFonts w:ascii="Times New Roman" w:hAnsi="Times New Roman"/>
          <w:sz w:val="24"/>
          <w:szCs w:val="24"/>
          <w:lang w:val="bg-BG"/>
        </w:rPr>
        <w:tab/>
      </w:r>
    </w:p>
    <w:p w:rsidR="0033604E" w:rsidRPr="0033604E" w:rsidRDefault="0033604E" w:rsidP="0033604E">
      <w:pPr>
        <w:pStyle w:val="ad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3604E">
        <w:rPr>
          <w:rFonts w:ascii="Times New Roman" w:hAnsi="Times New Roman"/>
          <w:b/>
          <w:sz w:val="24"/>
          <w:szCs w:val="24"/>
          <w:lang w:val="bg-BG"/>
        </w:rPr>
        <w:t>Компонент „Води – отпадъчни“:</w:t>
      </w:r>
    </w:p>
    <w:p w:rsidR="0033604E" w:rsidRPr="008B7F24" w:rsidRDefault="0033604E" w:rsidP="0033604E">
      <w:pPr>
        <w:ind w:firstLine="708"/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8B7F24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Дружеството притежава разрешително за </w:t>
      </w:r>
      <w:proofErr w:type="spellStart"/>
      <w:r w:rsidRPr="008B7F24">
        <w:rPr>
          <w:rStyle w:val="ab"/>
          <w:rFonts w:ascii="Times New Roman" w:hAnsi="Times New Roman"/>
          <w:b w:val="0"/>
          <w:sz w:val="24"/>
          <w:szCs w:val="24"/>
          <w:lang w:val="bg-BG"/>
        </w:rPr>
        <w:t>заустване</w:t>
      </w:r>
      <w:proofErr w:type="spellEnd"/>
      <w:r w:rsidRPr="008B7F24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 в повърхностен воден обект – „отводнителен канал“, поречие на река Марица, издаден</w:t>
      </w:r>
      <w:r>
        <w:rPr>
          <w:rStyle w:val="ab"/>
          <w:rFonts w:ascii="Times New Roman" w:hAnsi="Times New Roman"/>
          <w:b w:val="0"/>
          <w:sz w:val="24"/>
          <w:szCs w:val="24"/>
          <w:lang w:val="bg-BG"/>
        </w:rPr>
        <w:t>о от БД-ИБР Пловдив с № 33740272</w:t>
      </w:r>
      <w:r w:rsidRPr="008B7F24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 / </w:t>
      </w:r>
      <w:r>
        <w:rPr>
          <w:rStyle w:val="ab"/>
          <w:rFonts w:ascii="Times New Roman" w:hAnsi="Times New Roman"/>
          <w:b w:val="0"/>
          <w:sz w:val="24"/>
          <w:szCs w:val="24"/>
          <w:lang w:val="bg-BG"/>
        </w:rPr>
        <w:t>04.12.2023</w:t>
      </w:r>
      <w:r w:rsidRPr="008B7F24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 год. </w:t>
      </w:r>
      <w:r w:rsidRPr="00576BFF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Валидността на разрешителното за </w:t>
      </w:r>
      <w:proofErr w:type="spellStart"/>
      <w:r w:rsidRPr="00576BFF">
        <w:rPr>
          <w:rStyle w:val="ab"/>
          <w:rFonts w:ascii="Times New Roman" w:hAnsi="Times New Roman"/>
          <w:b w:val="0"/>
          <w:sz w:val="24"/>
          <w:szCs w:val="24"/>
          <w:lang w:val="bg-BG"/>
        </w:rPr>
        <w:t>заустване</w:t>
      </w:r>
      <w:proofErr w:type="spellEnd"/>
      <w:r w:rsidRPr="00576BFF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 е 20.12.2029 год. </w:t>
      </w:r>
    </w:p>
    <w:p w:rsidR="0033604E" w:rsidRPr="008B7F24" w:rsidRDefault="0033604E" w:rsidP="0033604E">
      <w:p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8B7F24">
        <w:rPr>
          <w:rStyle w:val="ab"/>
          <w:rFonts w:ascii="Times New Roman" w:hAnsi="Times New Roman"/>
          <w:b w:val="0"/>
          <w:sz w:val="24"/>
          <w:szCs w:val="24"/>
          <w:lang w:val="bg-BG"/>
        </w:rPr>
        <w:tab/>
      </w:r>
      <w:r w:rsidRPr="00576BFF">
        <w:rPr>
          <w:rStyle w:val="ab"/>
          <w:rFonts w:ascii="Times New Roman" w:hAnsi="Times New Roman"/>
          <w:b w:val="0"/>
          <w:sz w:val="24"/>
          <w:szCs w:val="24"/>
          <w:lang w:val="bg-BG"/>
        </w:rPr>
        <w:t>В производствения обект не се формират производствени отпадъчни води. За пречистване на битово-</w:t>
      </w:r>
      <w:proofErr w:type="spellStart"/>
      <w:r w:rsidRPr="00576BFF">
        <w:rPr>
          <w:rStyle w:val="ab"/>
          <w:rFonts w:ascii="Times New Roman" w:hAnsi="Times New Roman"/>
          <w:b w:val="0"/>
          <w:sz w:val="24"/>
          <w:szCs w:val="24"/>
          <w:lang w:val="bg-BG"/>
        </w:rPr>
        <w:t>фекалните</w:t>
      </w:r>
      <w:proofErr w:type="spellEnd"/>
      <w:r w:rsidRPr="00576BFF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 отпадъчни води, формирани на обекта, е изградено пречиствателно съоръжение. Изградено е пречиствателно съоръжение – </w:t>
      </w:r>
      <w:proofErr w:type="spellStart"/>
      <w:r w:rsidRPr="00576BFF">
        <w:rPr>
          <w:rStyle w:val="ab"/>
          <w:rFonts w:ascii="Times New Roman" w:hAnsi="Times New Roman"/>
          <w:b w:val="0"/>
          <w:sz w:val="24"/>
          <w:szCs w:val="24"/>
          <w:lang w:val="bg-BG"/>
        </w:rPr>
        <w:t>каломаслоуловител</w:t>
      </w:r>
      <w:proofErr w:type="spellEnd"/>
      <w:r w:rsidRPr="00576BFF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 за нефтопродукти за пречистване на формиращия се поток площадкови дъждовни води.</w:t>
      </w:r>
    </w:p>
    <w:p w:rsidR="0033604E" w:rsidRPr="008B7F24" w:rsidRDefault="0033604E" w:rsidP="0033604E">
      <w:p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8B7F24">
        <w:rPr>
          <w:rStyle w:val="ab"/>
          <w:rFonts w:ascii="Times New Roman" w:hAnsi="Times New Roman"/>
          <w:b w:val="0"/>
          <w:sz w:val="24"/>
          <w:szCs w:val="24"/>
          <w:lang w:val="bg-BG"/>
        </w:rPr>
        <w:tab/>
        <w:t>Дружеството изпълнява заложените условия в разрешителното, а именно:</w:t>
      </w:r>
    </w:p>
    <w:p w:rsidR="0033604E" w:rsidRPr="008B7F24" w:rsidRDefault="0033604E" w:rsidP="0033604E">
      <w:pPr>
        <w:numPr>
          <w:ilvl w:val="0"/>
          <w:numId w:val="3"/>
        </w:num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>
        <w:rPr>
          <w:rStyle w:val="ab"/>
          <w:rFonts w:ascii="Times New Roman" w:hAnsi="Times New Roman"/>
          <w:b w:val="0"/>
          <w:sz w:val="24"/>
          <w:szCs w:val="24"/>
          <w:lang w:val="bg-BG"/>
        </w:rPr>
        <w:t>Трайно са сигнализирани пунктовете</w:t>
      </w:r>
      <w:r w:rsidRPr="008B7F24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 за собствен мониторинг и е осигурен безопасен и постоянен достъп на контролните органи до него;</w:t>
      </w:r>
    </w:p>
    <w:p w:rsidR="0033604E" w:rsidRPr="008B7F24" w:rsidRDefault="0033604E" w:rsidP="0033604E">
      <w:pPr>
        <w:numPr>
          <w:ilvl w:val="0"/>
          <w:numId w:val="3"/>
        </w:num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8B7F24">
        <w:rPr>
          <w:rStyle w:val="ab"/>
          <w:rFonts w:ascii="Times New Roman" w:hAnsi="Times New Roman"/>
          <w:b w:val="0"/>
          <w:sz w:val="24"/>
          <w:szCs w:val="24"/>
          <w:lang w:val="bg-BG"/>
        </w:rPr>
        <w:t>Резултатите от провеждания собствен мониторинг се представят в РИОСВ-Пловдив в срок, във връзка с изискванията на чл. 174 от Закона за водите и на основание чл.67, чл.68 и чл.69 от Наредба №1 за мониторинг на водите</w:t>
      </w:r>
      <w:r>
        <w:rPr>
          <w:rStyle w:val="ab"/>
          <w:rFonts w:ascii="Times New Roman" w:hAnsi="Times New Roman"/>
          <w:b w:val="0"/>
          <w:sz w:val="24"/>
          <w:szCs w:val="24"/>
          <w:lang w:val="bg-BG"/>
        </w:rPr>
        <w:t>. За 2025 год. са представени протоколи за мониторинг на отпадъчните води за три тримесечия</w:t>
      </w:r>
      <w:r w:rsidRPr="008B7F24">
        <w:rPr>
          <w:rStyle w:val="ab"/>
          <w:rFonts w:ascii="Times New Roman" w:hAnsi="Times New Roman"/>
          <w:b w:val="0"/>
          <w:sz w:val="24"/>
          <w:szCs w:val="24"/>
          <w:lang w:val="bg-BG"/>
        </w:rPr>
        <w:t>;</w:t>
      </w:r>
    </w:p>
    <w:p w:rsidR="0033604E" w:rsidRPr="008B7F24" w:rsidRDefault="0033604E" w:rsidP="0033604E">
      <w:pPr>
        <w:numPr>
          <w:ilvl w:val="0"/>
          <w:numId w:val="3"/>
        </w:num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8B7F24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Съгласно условията в разрешителното , е осигурено </w:t>
      </w:r>
      <w:proofErr w:type="spellStart"/>
      <w:r w:rsidRPr="008B7F24">
        <w:rPr>
          <w:rStyle w:val="ab"/>
          <w:rFonts w:ascii="Times New Roman" w:hAnsi="Times New Roman"/>
          <w:b w:val="0"/>
          <w:sz w:val="24"/>
          <w:szCs w:val="24"/>
          <w:lang w:val="bg-BG"/>
        </w:rPr>
        <w:t>пробовземане</w:t>
      </w:r>
      <w:proofErr w:type="spellEnd"/>
      <w:r w:rsidRPr="008B7F24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 и изследване на отпадъчните води от акредитирана лаборатория;</w:t>
      </w:r>
    </w:p>
    <w:p w:rsidR="0033604E" w:rsidRPr="008B7F24" w:rsidRDefault="0033604E" w:rsidP="0033604E">
      <w:pPr>
        <w:numPr>
          <w:ilvl w:val="0"/>
          <w:numId w:val="3"/>
        </w:num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8B7F24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Експлоатацията на канализационната мрежа в обекта и съоръженията към нея се извършва така, че се опазва чистотата на </w:t>
      </w:r>
      <w:proofErr w:type="spellStart"/>
      <w:r w:rsidRPr="008B7F24">
        <w:rPr>
          <w:rStyle w:val="ab"/>
          <w:rFonts w:ascii="Times New Roman" w:hAnsi="Times New Roman"/>
          <w:b w:val="0"/>
          <w:sz w:val="24"/>
          <w:szCs w:val="24"/>
          <w:lang w:val="bg-BG"/>
        </w:rPr>
        <w:t>водоприемника</w:t>
      </w:r>
      <w:proofErr w:type="spellEnd"/>
      <w:r w:rsidRPr="008B7F24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, в съответствие на изискванията на разрешителното за </w:t>
      </w:r>
      <w:proofErr w:type="spellStart"/>
      <w:r w:rsidRPr="008B7F24">
        <w:rPr>
          <w:rStyle w:val="ab"/>
          <w:rFonts w:ascii="Times New Roman" w:hAnsi="Times New Roman"/>
          <w:b w:val="0"/>
          <w:sz w:val="24"/>
          <w:szCs w:val="24"/>
          <w:lang w:val="bg-BG"/>
        </w:rPr>
        <w:t>заустване</w:t>
      </w:r>
      <w:proofErr w:type="spellEnd"/>
      <w:r w:rsidRPr="008B7F24">
        <w:rPr>
          <w:rStyle w:val="ab"/>
          <w:rFonts w:ascii="Times New Roman" w:hAnsi="Times New Roman"/>
          <w:b w:val="0"/>
          <w:sz w:val="24"/>
          <w:szCs w:val="24"/>
          <w:lang w:val="bg-BG"/>
        </w:rPr>
        <w:t>;</w:t>
      </w:r>
    </w:p>
    <w:p w:rsidR="0033604E" w:rsidRPr="00576BFF" w:rsidRDefault="0033604E" w:rsidP="0033604E">
      <w:pPr>
        <w:numPr>
          <w:ilvl w:val="0"/>
          <w:numId w:val="3"/>
        </w:num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Извършва се </w:t>
      </w:r>
      <w:r w:rsidRPr="00576BFF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почистване на </w:t>
      </w:r>
      <w:proofErr w:type="spellStart"/>
      <w:r w:rsidRPr="00576BFF">
        <w:rPr>
          <w:rStyle w:val="ab"/>
          <w:rFonts w:ascii="Times New Roman" w:hAnsi="Times New Roman"/>
          <w:b w:val="0"/>
          <w:sz w:val="24"/>
          <w:szCs w:val="24"/>
          <w:lang w:val="bg-BG"/>
        </w:rPr>
        <w:t>маслоуловителя</w:t>
      </w:r>
      <w:proofErr w:type="spellEnd"/>
      <w:r w:rsidRPr="00576BFF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 поне веднъж годишно и при необходимост;</w:t>
      </w:r>
    </w:p>
    <w:p w:rsidR="0033604E" w:rsidRPr="00576BFF" w:rsidRDefault="0033604E" w:rsidP="0033604E">
      <w:pPr>
        <w:numPr>
          <w:ilvl w:val="0"/>
          <w:numId w:val="3"/>
        </w:num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576BFF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Заведен е Дневник за технологична експлоатация, в който ежемесечно се вписват отчети за </w:t>
      </w:r>
      <w:proofErr w:type="spellStart"/>
      <w:r w:rsidRPr="00576BFF">
        <w:rPr>
          <w:rStyle w:val="ab"/>
          <w:rFonts w:ascii="Times New Roman" w:hAnsi="Times New Roman"/>
          <w:b w:val="0"/>
          <w:sz w:val="24"/>
          <w:szCs w:val="24"/>
          <w:lang w:val="bg-BG"/>
        </w:rPr>
        <w:t>заустените</w:t>
      </w:r>
      <w:proofErr w:type="spellEnd"/>
      <w:r w:rsidRPr="00576BFF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 отпадъчни водни количества;</w:t>
      </w:r>
    </w:p>
    <w:p w:rsidR="0033604E" w:rsidRPr="00790BFB" w:rsidRDefault="0033604E" w:rsidP="0033604E">
      <w:pPr>
        <w:numPr>
          <w:ilvl w:val="0"/>
          <w:numId w:val="3"/>
        </w:num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790BFB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Има монтирано измервателно устройство за измерване на количества </w:t>
      </w:r>
      <w:proofErr w:type="spellStart"/>
      <w:r w:rsidRPr="00790BFB">
        <w:rPr>
          <w:rStyle w:val="ab"/>
          <w:rFonts w:ascii="Times New Roman" w:hAnsi="Times New Roman"/>
          <w:b w:val="0"/>
          <w:sz w:val="24"/>
          <w:szCs w:val="24"/>
          <w:lang w:val="bg-BG"/>
        </w:rPr>
        <w:t>заустени</w:t>
      </w:r>
      <w:proofErr w:type="spellEnd"/>
      <w:r w:rsidRPr="00790BFB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 отпадъчни води;</w:t>
      </w:r>
    </w:p>
    <w:p w:rsidR="0033604E" w:rsidRPr="00790BFB" w:rsidRDefault="0033604E" w:rsidP="0033604E">
      <w:pPr>
        <w:numPr>
          <w:ilvl w:val="0"/>
          <w:numId w:val="3"/>
        </w:num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>
        <w:rPr>
          <w:rStyle w:val="ab"/>
          <w:rFonts w:ascii="Times New Roman" w:hAnsi="Times New Roman"/>
          <w:b w:val="0"/>
          <w:sz w:val="24"/>
          <w:szCs w:val="24"/>
          <w:lang w:val="bg-BG"/>
        </w:rPr>
        <w:t>При настоящата проверка е взета една проба от пункт за мониторинг № 2. От другите пунктове не е констатирано изтичане.</w:t>
      </w:r>
    </w:p>
    <w:p w:rsidR="003B6BFE" w:rsidRPr="003B6BFE" w:rsidRDefault="003B6BFE" w:rsidP="00AE38DD">
      <w:pPr>
        <w:jc w:val="both"/>
        <w:rPr>
          <w:rStyle w:val="ab"/>
          <w:rFonts w:ascii="Times New Roman" w:hAnsi="Times New Roman"/>
          <w:b w:val="0"/>
          <w:i/>
          <w:color w:val="121314"/>
          <w:sz w:val="24"/>
          <w:szCs w:val="24"/>
          <w:lang w:val="bg-BG"/>
        </w:rPr>
      </w:pPr>
    </w:p>
    <w:p w:rsidR="0033604E" w:rsidRPr="0033604E" w:rsidRDefault="0033604E" w:rsidP="0033604E">
      <w:pPr>
        <w:pStyle w:val="ad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3604E">
        <w:rPr>
          <w:rFonts w:ascii="Times New Roman" w:hAnsi="Times New Roman"/>
          <w:b/>
          <w:sz w:val="24"/>
          <w:szCs w:val="24"/>
          <w:lang w:val="bg-BG"/>
        </w:rPr>
        <w:t>Компонент „Атмосферен въздух“:</w:t>
      </w:r>
    </w:p>
    <w:p w:rsidR="0033604E" w:rsidRDefault="0033604E" w:rsidP="0033604E">
      <w:pPr>
        <w:overflowPunct/>
        <w:autoSpaceDE/>
        <w:autoSpaceDN/>
        <w:adjustRightInd/>
        <w:spacing w:after="160" w:line="259" w:lineRule="auto"/>
        <w:ind w:left="426" w:firstLine="294"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33604E">
        <w:rPr>
          <w:rFonts w:ascii="Times New Roman" w:eastAsia="Calibri" w:hAnsi="Times New Roman"/>
          <w:sz w:val="24"/>
          <w:szCs w:val="24"/>
          <w:lang w:val="bg-BG"/>
        </w:rPr>
        <w:t xml:space="preserve">Производството на </w:t>
      </w:r>
      <w:proofErr w:type="spellStart"/>
      <w:r w:rsidRPr="0033604E">
        <w:rPr>
          <w:rFonts w:ascii="Times New Roman" w:eastAsia="Calibri" w:hAnsi="Times New Roman"/>
          <w:sz w:val="24"/>
          <w:szCs w:val="24"/>
          <w:lang w:val="bg-BG"/>
        </w:rPr>
        <w:t>дросели</w:t>
      </w:r>
      <w:proofErr w:type="spellEnd"/>
      <w:r w:rsidRPr="0033604E">
        <w:rPr>
          <w:rFonts w:ascii="Times New Roman" w:eastAsia="Calibri" w:hAnsi="Times New Roman"/>
          <w:sz w:val="24"/>
          <w:szCs w:val="24"/>
          <w:lang w:val="bg-BG"/>
        </w:rPr>
        <w:t xml:space="preserve"> е технологичен процес, който протича през няколко последователни етапа. След навиване на медната </w:t>
      </w:r>
      <w:proofErr w:type="spellStart"/>
      <w:r w:rsidRPr="0033604E">
        <w:rPr>
          <w:rFonts w:ascii="Times New Roman" w:eastAsia="Calibri" w:hAnsi="Times New Roman"/>
          <w:sz w:val="24"/>
          <w:szCs w:val="24"/>
          <w:lang w:val="bg-BG"/>
        </w:rPr>
        <w:t>бубина</w:t>
      </w:r>
      <w:proofErr w:type="spellEnd"/>
      <w:r w:rsidRPr="0033604E">
        <w:rPr>
          <w:rFonts w:ascii="Times New Roman" w:eastAsia="Calibri" w:hAnsi="Times New Roman"/>
          <w:sz w:val="24"/>
          <w:szCs w:val="24"/>
          <w:lang w:val="bg-BG"/>
        </w:rPr>
        <w:t xml:space="preserve"> в нея се залепва феритно ядро</w:t>
      </w:r>
      <w:r w:rsidRPr="0033604E">
        <w:rPr>
          <w:rFonts w:ascii="Times New Roman" w:eastAsia="Calibri" w:hAnsi="Times New Roman"/>
          <w:sz w:val="24"/>
          <w:szCs w:val="24"/>
        </w:rPr>
        <w:t xml:space="preserve"> /</w:t>
      </w:r>
      <w:r w:rsidRPr="0033604E">
        <w:rPr>
          <w:rFonts w:ascii="Times New Roman" w:eastAsia="Calibri" w:hAnsi="Times New Roman"/>
          <w:sz w:val="24"/>
          <w:szCs w:val="24"/>
          <w:lang w:val="bg-BG"/>
        </w:rPr>
        <w:t>използва се по капка лепило</w:t>
      </w:r>
      <w:r w:rsidRPr="0033604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33604E">
        <w:rPr>
          <w:rFonts w:ascii="Times New Roman" w:eastAsia="Calibri" w:hAnsi="Times New Roman"/>
          <w:sz w:val="24"/>
          <w:szCs w:val="24"/>
        </w:rPr>
        <w:t>Omnifit</w:t>
      </w:r>
      <w:proofErr w:type="spellEnd"/>
      <w:r w:rsidRPr="0033604E">
        <w:rPr>
          <w:rFonts w:ascii="Times New Roman" w:eastAsia="Calibri" w:hAnsi="Times New Roman"/>
          <w:sz w:val="24"/>
          <w:szCs w:val="24"/>
        </w:rPr>
        <w:t xml:space="preserve"> 200L Henkel Loctite</w:t>
      </w:r>
      <w:r w:rsidRPr="0033604E">
        <w:rPr>
          <w:rFonts w:ascii="Times New Roman" w:eastAsia="Calibri" w:hAnsi="Times New Roman"/>
          <w:sz w:val="24"/>
          <w:szCs w:val="24"/>
          <w:lang w:val="bg-BG"/>
        </w:rPr>
        <w:t xml:space="preserve"> на ядро/. За втвърдяване на лепилото, с което е залепено феритното ядро в обекта се ползват 15 бр. електрически индукционни печки. Към момента на проверката в работен режим са 10 печки. Емисиите, формирани от изпичането се улавят от монтиран над печките смукателен чадър, след което се  отвеждат в атмосферния въздух  от изпускащо устройство, изведено на покрива на помещението. Изпускащото устройство на индукционните печки е оборудвано с </w:t>
      </w:r>
      <w:proofErr w:type="spellStart"/>
      <w:r w:rsidRPr="0033604E">
        <w:rPr>
          <w:rFonts w:ascii="Times New Roman" w:eastAsia="Calibri" w:hAnsi="Times New Roman"/>
          <w:sz w:val="24"/>
          <w:szCs w:val="24"/>
          <w:lang w:val="bg-BG"/>
        </w:rPr>
        <w:t>пробовземна</w:t>
      </w:r>
      <w:proofErr w:type="spellEnd"/>
      <w:r w:rsidRPr="0033604E">
        <w:rPr>
          <w:rFonts w:ascii="Times New Roman" w:eastAsia="Calibri" w:hAnsi="Times New Roman"/>
          <w:sz w:val="24"/>
          <w:szCs w:val="24"/>
          <w:lang w:val="bg-BG"/>
        </w:rPr>
        <w:t xml:space="preserve"> точка за провеждане на регламентирани измервания на концентрациите на вредни вещества изпускани в атмосферния въздух от изпичането. Разположението на </w:t>
      </w:r>
      <w:proofErr w:type="spellStart"/>
      <w:r w:rsidRPr="0033604E">
        <w:rPr>
          <w:rFonts w:ascii="Times New Roman" w:eastAsia="Calibri" w:hAnsi="Times New Roman"/>
          <w:sz w:val="24"/>
          <w:szCs w:val="24"/>
          <w:lang w:val="bg-BG"/>
        </w:rPr>
        <w:t>пробовземната</w:t>
      </w:r>
      <w:proofErr w:type="spellEnd"/>
      <w:r w:rsidRPr="0033604E">
        <w:rPr>
          <w:rFonts w:ascii="Times New Roman" w:eastAsia="Calibri" w:hAnsi="Times New Roman"/>
          <w:sz w:val="24"/>
          <w:szCs w:val="24"/>
          <w:lang w:val="bg-BG"/>
        </w:rPr>
        <w:t xml:space="preserve"> точка е  утвърдено от директора на РИОСВ-Пловдив с пи</w:t>
      </w:r>
      <w:r>
        <w:rPr>
          <w:rFonts w:ascii="Times New Roman" w:eastAsia="Calibri" w:hAnsi="Times New Roman"/>
          <w:sz w:val="24"/>
          <w:szCs w:val="24"/>
          <w:lang w:val="bg-BG"/>
        </w:rPr>
        <w:t>смо изх.№ О-3071-1/27.07.2022 г.</w:t>
      </w:r>
    </w:p>
    <w:p w:rsidR="0033604E" w:rsidRPr="0033604E" w:rsidRDefault="0033604E" w:rsidP="0033604E">
      <w:pPr>
        <w:overflowPunct/>
        <w:autoSpaceDE/>
        <w:autoSpaceDN/>
        <w:adjustRightInd/>
        <w:spacing w:after="160" w:line="259" w:lineRule="auto"/>
        <w:ind w:firstLine="426"/>
        <w:jc w:val="both"/>
        <w:textAlignment w:val="auto"/>
        <w:rPr>
          <w:rFonts w:ascii="Times New Roman" w:eastAsia="Calibri" w:hAnsi="Times New Roman"/>
          <w:i/>
          <w:sz w:val="24"/>
          <w:szCs w:val="24"/>
          <w:lang w:val="bg-BG"/>
        </w:rPr>
      </w:pPr>
      <w:r w:rsidRPr="0033604E">
        <w:rPr>
          <w:rFonts w:ascii="Times New Roman" w:eastAsia="Calibri" w:hAnsi="Times New Roman"/>
          <w:sz w:val="24"/>
          <w:szCs w:val="24"/>
          <w:lang w:val="bg-BG"/>
        </w:rPr>
        <w:lastRenderedPageBreak/>
        <w:t xml:space="preserve">От страна на оператора в РИОСВ-Пловдив са докладвани резултати от проведени собствени периодични измервания /СПИ/ през м. юли 2022 г. В хода на проверката се представиха протоколи за проведени СПИ на изпускащо устройство от индукционните печки на 01.08.2024 г. Измерванията са проведени от акредитирана лаборатория, при 80% натоварване. Получените резултати, отразени в Протокол от изпитване № ВШ-340В/02.08.2024 г. показват спазване на нормата за допустими емисии по показател общ въглерод, определена в </w:t>
      </w:r>
      <w:r w:rsidRPr="0033604E">
        <w:rPr>
          <w:rFonts w:ascii="Times New Roman" w:eastAsia="Calibri" w:hAnsi="Times New Roman"/>
          <w:i/>
          <w:sz w:val="24"/>
          <w:szCs w:val="24"/>
          <w:lang w:val="bg-BG"/>
        </w:rPr>
        <w:t>чл.15, ал.1 от Наредба №1/2005 г.</w:t>
      </w:r>
    </w:p>
    <w:p w:rsidR="0033604E" w:rsidRPr="0033604E" w:rsidRDefault="0033604E" w:rsidP="0033604E">
      <w:pPr>
        <w:overflowPunct/>
        <w:autoSpaceDE/>
        <w:autoSpaceDN/>
        <w:adjustRightInd/>
        <w:spacing w:after="160" w:line="259" w:lineRule="auto"/>
        <w:ind w:firstLine="426"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33604E">
        <w:rPr>
          <w:rFonts w:ascii="Times New Roman" w:eastAsia="Calibri" w:hAnsi="Times New Roman"/>
          <w:sz w:val="24"/>
          <w:szCs w:val="24"/>
          <w:lang w:val="bg-BG"/>
        </w:rPr>
        <w:t xml:space="preserve">За поддържане на оптимален температурен режим в производствените помещения на обекта, както и за административно-битовата част се експлоатира климатично оборудване /29 бр./, работещо с фреон R-410 А в количества над 5 тона СО2 еквивалент във всяка система. Оборудването е действащо. Представиха се досиета на системите, които се водят редовно с последен запис от извършени проверки за течове на 09.04.2025 г. от сертифицирано от ББКМ лице /Сертификат № 539 от 21.06.2024 г./. На 15.11.2025 г. при установен теч е допълнен фреон R-410 А – 24,500 кг. в климатична система от два модула </w:t>
      </w:r>
      <w:r w:rsidRPr="0033604E">
        <w:rPr>
          <w:rFonts w:ascii="Times New Roman" w:eastAsia="Calibri" w:hAnsi="Times New Roman"/>
          <w:sz w:val="24"/>
          <w:szCs w:val="24"/>
        </w:rPr>
        <w:t>Samsung VRF</w:t>
      </w:r>
      <w:r w:rsidRPr="0033604E">
        <w:rPr>
          <w:rFonts w:ascii="Times New Roman" w:eastAsia="Calibri" w:hAnsi="Times New Roman"/>
          <w:sz w:val="24"/>
          <w:szCs w:val="24"/>
          <w:lang w:val="bg-BG"/>
        </w:rPr>
        <w:t xml:space="preserve">, монтирана през 2022 г. с общ заряд на хладилен агент от 24, 500 кг. Оборудването е етикетирано в съответствие с изискванията на действащото законодателство. Съгласно справка, извършена  в ИС ФПГ, дружеството, в качеството на оператор на оборудване, работещо с ФПГ  е подало годишен отчет за 2025 г. в срока до 31.03.2026 г. Отчетът е със статус „Валиден“. Наличното в обекта климатично оборудване съответства на описаното в годишния отчет. </w:t>
      </w:r>
    </w:p>
    <w:p w:rsidR="003B6BFE" w:rsidRPr="003B6BFE" w:rsidRDefault="003B6BFE" w:rsidP="003B6BFE">
      <w:pPr>
        <w:jc w:val="both"/>
        <w:rPr>
          <w:rStyle w:val="a8"/>
          <w:rFonts w:ascii="Times New Roman" w:hAnsi="Times New Roman"/>
          <w:bCs/>
          <w:i w:val="0"/>
          <w:color w:val="121314"/>
          <w:sz w:val="24"/>
          <w:szCs w:val="24"/>
          <w:lang w:val="bg-BG"/>
        </w:rPr>
      </w:pPr>
    </w:p>
    <w:p w:rsidR="00E32342" w:rsidRDefault="00E32342" w:rsidP="00E32342">
      <w:pPr>
        <w:jc w:val="both"/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</w:pPr>
      <w:r w:rsidRPr="00E67CCD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</w:rPr>
        <w:t>IV</w:t>
      </w:r>
      <w:r w:rsidRPr="00E67CCD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 xml:space="preserve">. Предписания, </w:t>
      </w:r>
      <w:proofErr w:type="spellStart"/>
      <w:r w:rsidRPr="00E67CCD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>срокове</w:t>
      </w:r>
      <w:proofErr w:type="spellEnd"/>
      <w:r w:rsidRPr="00E67CCD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 xml:space="preserve"> за </w:t>
      </w:r>
      <w:proofErr w:type="spellStart"/>
      <w:r w:rsidRPr="00E67CCD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>изпълнение</w:t>
      </w:r>
      <w:proofErr w:type="spellEnd"/>
      <w:r w:rsidRPr="00E67CCD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 xml:space="preserve">, </w:t>
      </w:r>
      <w:proofErr w:type="spellStart"/>
      <w:r w:rsidRPr="00E67CCD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>отговорници</w:t>
      </w:r>
      <w:proofErr w:type="spellEnd"/>
      <w:r w:rsidRPr="00E67CCD">
        <w:rPr>
          <w:rStyle w:val="a8"/>
          <w:rFonts w:ascii="Times New Roman" w:hAnsi="Times New Roman"/>
          <w:b/>
          <w:bCs/>
          <w:i w:val="0"/>
          <w:color w:val="121314"/>
          <w:sz w:val="24"/>
          <w:szCs w:val="24"/>
          <w:lang w:val="ru-RU"/>
        </w:rPr>
        <w:t>:</w:t>
      </w:r>
    </w:p>
    <w:p w:rsidR="00E32342" w:rsidRDefault="00E32342" w:rsidP="00E32342">
      <w:pPr>
        <w:ind w:firstLine="72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При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проверката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не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са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констатирани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несъответствия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и не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са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дадени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предписания.</w:t>
      </w:r>
    </w:p>
    <w:p w:rsidR="00E32342" w:rsidRPr="00E67CCD" w:rsidRDefault="00E32342" w:rsidP="00E32342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E67CCD">
        <w:rPr>
          <w:rFonts w:ascii="Times New Roman" w:hAnsi="Times New Roman"/>
          <w:bCs/>
          <w:sz w:val="24"/>
          <w:szCs w:val="24"/>
          <w:lang w:val="ru-RU"/>
        </w:rPr>
        <w:t xml:space="preserve">       </w:t>
      </w:r>
    </w:p>
    <w:p w:rsidR="00E32342" w:rsidRPr="00E67CCD" w:rsidRDefault="00E32342" w:rsidP="00E32342">
      <w:pPr>
        <w:jc w:val="both"/>
        <w:rPr>
          <w:rFonts w:ascii="Times New Roman" w:hAnsi="Times New Roman"/>
          <w:b/>
          <w:bCs/>
          <w:iCs/>
          <w:color w:val="121314"/>
          <w:sz w:val="24"/>
          <w:szCs w:val="24"/>
          <w:lang w:val="bg-BG"/>
        </w:rPr>
      </w:pPr>
      <w:r w:rsidRPr="00E67CCD">
        <w:rPr>
          <w:rFonts w:ascii="Times New Roman" w:hAnsi="Times New Roman"/>
          <w:b/>
          <w:bCs/>
          <w:iCs/>
          <w:color w:val="121314"/>
          <w:sz w:val="24"/>
          <w:szCs w:val="24"/>
          <w:lang w:val="bg-BG"/>
        </w:rPr>
        <w:t>V. Съответствие, последващ контрол:</w:t>
      </w:r>
    </w:p>
    <w:p w:rsidR="00E32342" w:rsidRDefault="00E32342" w:rsidP="00E32342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E67CCD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 xml:space="preserve">          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Дейността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обекта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съответства</w:t>
      </w:r>
      <w:proofErr w:type="spellEnd"/>
      <w:r>
        <w:rPr>
          <w:rFonts w:ascii="Times New Roman" w:hAnsi="Times New Roman"/>
          <w:sz w:val="22"/>
          <w:szCs w:val="22"/>
          <w:lang w:val="bg-BG"/>
        </w:rPr>
        <w:t xml:space="preserve"> с изискванията на екологичното законодателство по проверените компоненти и фактори на околната среда. </w:t>
      </w:r>
    </w:p>
    <w:p w:rsidR="00E32342" w:rsidRDefault="00E32342" w:rsidP="00E32342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E32342" w:rsidRDefault="00E32342" w:rsidP="00E32342">
      <w:p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</w:t>
      </w:r>
    </w:p>
    <w:p w:rsidR="00E32342" w:rsidRPr="00E67CCD" w:rsidRDefault="00E32342" w:rsidP="00E32342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bookmarkStart w:id="0" w:name="_GoBack"/>
      <w:bookmarkEnd w:id="0"/>
    </w:p>
    <w:p w:rsidR="00254D0B" w:rsidRPr="003B6BFE" w:rsidRDefault="00254D0B" w:rsidP="00E32342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sectPr w:rsidR="00254D0B" w:rsidRPr="003B6BFE" w:rsidSect="00545E5B">
      <w:footerReference w:type="default" r:id="rId8"/>
      <w:headerReference w:type="first" r:id="rId9"/>
      <w:footerReference w:type="first" r:id="rId10"/>
      <w:pgSz w:w="11907" w:h="16840" w:code="9"/>
      <w:pgMar w:top="1134" w:right="1134" w:bottom="567" w:left="1701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7E7" w:rsidRDefault="007A07E7">
      <w:r>
        <w:separator/>
      </w:r>
    </w:p>
  </w:endnote>
  <w:endnote w:type="continuationSeparator" w:id="0">
    <w:p w:rsidR="007A07E7" w:rsidRDefault="007A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DFE" w:rsidRDefault="00A52D72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559435" cy="469900"/>
              <wp:effectExtent l="0" t="0" r="0" b="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14A" w:rsidRDefault="00A52D72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367030" cy="367030"/>
                                <wp:effectExtent l="0" t="0" r="0" b="0"/>
                                <wp:docPr id="6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030" cy="367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5.5pt;margin-top:2.25pt;width:44.05pt;height:37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" strokecolor="white">
              <v:textbox style="mso-fit-shape-to-text:t">
                <w:txbxContent>
                  <w:p w:rsidR="0089514A" w:rsidRDefault="00A52D72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67030" cy="367030"/>
                          <wp:effectExtent l="0" t="0" r="0" b="0"/>
                          <wp:docPr id="6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030" cy="36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</w:t>
    </w:r>
    <w:r w:rsidR="007B6DFE" w:rsidRPr="008F4D94">
      <w:rPr>
        <w:sz w:val="16"/>
        <w:szCs w:val="16"/>
        <w:lang w:val="ru-RU"/>
      </w:rPr>
      <w:t>4000</w:t>
    </w:r>
    <w:r w:rsidR="007B6DFE" w:rsidRPr="00AA60B8">
      <w:rPr>
        <w:sz w:val="16"/>
        <w:szCs w:val="16"/>
        <w:lang w:val="ru-RU"/>
      </w:rPr>
      <w:t xml:space="preserve">, </w:t>
    </w:r>
    <w:r w:rsidR="007B6DFE" w:rsidRPr="008F4D94">
      <w:rPr>
        <w:sz w:val="16"/>
        <w:szCs w:val="16"/>
        <w:lang w:val="ru-RU"/>
      </w:rPr>
      <w:t xml:space="preserve">гр. </w:t>
    </w:r>
    <w:proofErr w:type="gramStart"/>
    <w:r w:rsidR="007B6DFE" w:rsidRPr="008F4D94">
      <w:rPr>
        <w:sz w:val="16"/>
        <w:szCs w:val="16"/>
        <w:lang w:val="ru-RU"/>
      </w:rPr>
      <w:t>Пловдив</w:t>
    </w:r>
    <w:r w:rsidR="007B6DFE" w:rsidRPr="00AF0D98">
      <w:rPr>
        <w:sz w:val="16"/>
        <w:szCs w:val="16"/>
        <w:lang w:val="ru-RU"/>
      </w:rPr>
      <w:t>,</w:t>
    </w:r>
    <w:r w:rsidR="007B6DFE" w:rsidRPr="008F4D94">
      <w:rPr>
        <w:sz w:val="16"/>
        <w:szCs w:val="16"/>
        <w:lang w:val="ru-RU"/>
      </w:rPr>
      <w:t xml:space="preserve">  бул.</w:t>
    </w:r>
    <w:proofErr w:type="gramEnd"/>
    <w:r w:rsidR="007B6DFE" w:rsidRPr="008F4D94">
      <w:rPr>
        <w:sz w:val="16"/>
        <w:szCs w:val="16"/>
        <w:lang w:val="ru-RU"/>
      </w:rPr>
      <w:t xml:space="preserve"> “</w:t>
    </w:r>
    <w:proofErr w:type="spellStart"/>
    <w:r w:rsidR="007B6DFE" w:rsidRPr="008F4D94">
      <w:rPr>
        <w:sz w:val="16"/>
        <w:szCs w:val="16"/>
        <w:lang w:val="ru-RU"/>
      </w:rPr>
      <w:t>Марица</w:t>
    </w:r>
    <w:proofErr w:type="spellEnd"/>
    <w:r w:rsidR="007B6DFE" w:rsidRPr="008F4D94">
      <w:rPr>
        <w:sz w:val="16"/>
        <w:szCs w:val="16"/>
        <w:lang w:val="ru-RU"/>
      </w:rPr>
      <w:t xml:space="preserve">” №122, </w:t>
    </w:r>
    <w:proofErr w:type="spellStart"/>
    <w:r w:rsidR="007B6DFE" w:rsidRPr="008F4D94">
      <w:rPr>
        <w:sz w:val="16"/>
        <w:szCs w:val="16"/>
        <w:lang w:val="ru-RU"/>
      </w:rPr>
      <w:t>тел.,факс</w:t>
    </w:r>
    <w:proofErr w:type="spellEnd"/>
    <w:r w:rsidR="007B6DFE" w:rsidRPr="008F4D94">
      <w:rPr>
        <w:sz w:val="16"/>
        <w:szCs w:val="16"/>
        <w:lang w:val="ru-RU"/>
      </w:rPr>
      <w:t xml:space="preserve"> 032/</w:t>
    </w:r>
    <w:r w:rsidR="007B6DFE">
      <w:rPr>
        <w:sz w:val="16"/>
        <w:szCs w:val="16"/>
        <w:lang w:val="ru-RU"/>
      </w:rPr>
      <w:t>638 078</w:t>
    </w:r>
  </w:p>
  <w:p w:rsidR="007B6DFE" w:rsidRPr="001F1253" w:rsidRDefault="007B6DFE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>
      <w:rPr>
        <w:sz w:val="16"/>
        <w:szCs w:val="16"/>
        <w:lang w:val="ru-RU"/>
      </w:rPr>
      <w:t xml:space="preserve"> </w:t>
    </w:r>
    <w:r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Pr="00C53455">
      <w:rPr>
        <w:sz w:val="16"/>
        <w:szCs w:val="16"/>
      </w:rPr>
      <w:t>https://</w:t>
    </w:r>
    <w:r w:rsidRPr="00B373AA">
      <w:rPr>
        <w:sz w:val="16"/>
        <w:szCs w:val="16"/>
        <w:lang w:val="ru-RU"/>
      </w:rPr>
      <w:t>plovdiv.riew.gov.bg</w:t>
    </w:r>
  </w:p>
  <w:p w:rsidR="0089514A" w:rsidRDefault="0089514A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lang w:val="bg-BG"/>
      </w:rPr>
    </w:pPr>
  </w:p>
  <w:p w:rsidR="0072407F" w:rsidRPr="001F1253" w:rsidRDefault="0072407F" w:rsidP="0089514A">
    <w:pPr>
      <w:pStyle w:val="a4"/>
      <w:rPr>
        <w:szCs w:val="16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14A" w:rsidRDefault="00A52D72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454660" cy="469900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66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514A" w:rsidRDefault="00A52D72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367030" cy="367030"/>
                                <wp:effectExtent l="0" t="0" r="0" b="0"/>
                                <wp:docPr id="5" name="Картина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030" cy="367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35.5pt;margin-top:2.25pt;width:35.8pt;height:3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" strokecolor="white">
              <v:textbox style="mso-fit-shape-to-text:t">
                <w:txbxContent>
                  <w:p w:rsidR="0089514A" w:rsidRDefault="00A52D72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67030" cy="367030"/>
                          <wp:effectExtent l="0" t="0" r="0" b="0"/>
                          <wp:docPr id="5" name="Картина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030" cy="36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       </w:t>
    </w:r>
    <w:r w:rsidR="0089514A" w:rsidRPr="008F4D94">
      <w:rPr>
        <w:sz w:val="16"/>
        <w:szCs w:val="16"/>
        <w:lang w:val="ru-RU"/>
      </w:rPr>
      <w:t>4000</w:t>
    </w:r>
    <w:r w:rsidR="0089514A" w:rsidRPr="00AA60B8">
      <w:rPr>
        <w:sz w:val="16"/>
        <w:szCs w:val="16"/>
        <w:lang w:val="ru-RU"/>
      </w:rPr>
      <w:t xml:space="preserve">, </w:t>
    </w:r>
    <w:r w:rsidR="0089514A" w:rsidRPr="008F4D94">
      <w:rPr>
        <w:sz w:val="16"/>
        <w:szCs w:val="16"/>
        <w:lang w:val="ru-RU"/>
      </w:rPr>
      <w:t xml:space="preserve">гр. </w:t>
    </w:r>
    <w:proofErr w:type="gramStart"/>
    <w:r w:rsidR="0089514A" w:rsidRPr="008F4D94">
      <w:rPr>
        <w:sz w:val="16"/>
        <w:szCs w:val="16"/>
        <w:lang w:val="ru-RU"/>
      </w:rPr>
      <w:t>Пловдив</w:t>
    </w:r>
    <w:r w:rsidR="0089514A" w:rsidRPr="00AF0D98">
      <w:rPr>
        <w:sz w:val="16"/>
        <w:szCs w:val="16"/>
        <w:lang w:val="ru-RU"/>
      </w:rPr>
      <w:t>,</w:t>
    </w:r>
    <w:r w:rsidR="0089514A" w:rsidRPr="008F4D94">
      <w:rPr>
        <w:sz w:val="16"/>
        <w:szCs w:val="16"/>
        <w:lang w:val="ru-RU"/>
      </w:rPr>
      <w:t xml:space="preserve">  бул.</w:t>
    </w:r>
    <w:proofErr w:type="gramEnd"/>
    <w:r w:rsidR="0089514A" w:rsidRPr="008F4D94">
      <w:rPr>
        <w:sz w:val="16"/>
        <w:szCs w:val="16"/>
        <w:lang w:val="ru-RU"/>
      </w:rPr>
      <w:t xml:space="preserve"> “</w:t>
    </w:r>
    <w:proofErr w:type="spellStart"/>
    <w:r w:rsidR="0089514A" w:rsidRPr="008F4D94">
      <w:rPr>
        <w:sz w:val="16"/>
        <w:szCs w:val="16"/>
        <w:lang w:val="ru-RU"/>
      </w:rPr>
      <w:t>Марица</w:t>
    </w:r>
    <w:proofErr w:type="spellEnd"/>
    <w:r w:rsidR="0089514A" w:rsidRPr="008F4D94">
      <w:rPr>
        <w:sz w:val="16"/>
        <w:szCs w:val="16"/>
        <w:lang w:val="ru-RU"/>
      </w:rPr>
      <w:t xml:space="preserve">” №122, </w:t>
    </w:r>
    <w:proofErr w:type="spellStart"/>
    <w:r w:rsidR="0089514A" w:rsidRPr="008F4D94">
      <w:rPr>
        <w:sz w:val="16"/>
        <w:szCs w:val="16"/>
        <w:lang w:val="ru-RU"/>
      </w:rPr>
      <w:t>тел.,факс</w:t>
    </w:r>
    <w:proofErr w:type="spellEnd"/>
    <w:r w:rsidR="0089514A" w:rsidRPr="008F4D94">
      <w:rPr>
        <w:sz w:val="16"/>
        <w:szCs w:val="16"/>
        <w:lang w:val="ru-RU"/>
      </w:rPr>
      <w:t xml:space="preserve"> 032/</w:t>
    </w:r>
    <w:r w:rsidR="00B373AA">
      <w:rPr>
        <w:sz w:val="16"/>
        <w:szCs w:val="16"/>
        <w:lang w:val="ru-RU"/>
      </w:rPr>
      <w:t>638 078</w:t>
    </w:r>
  </w:p>
  <w:p w:rsidR="0089514A" w:rsidRPr="001F1253" w:rsidRDefault="0089514A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 w:rsidR="00B373AA">
      <w:rPr>
        <w:sz w:val="16"/>
        <w:szCs w:val="16"/>
        <w:lang w:val="ru-RU"/>
      </w:rPr>
      <w:t xml:space="preserve"> </w:t>
    </w:r>
    <w:r w:rsidR="00B373AA"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="00C53455" w:rsidRPr="00C53455">
      <w:rPr>
        <w:sz w:val="16"/>
        <w:szCs w:val="16"/>
      </w:rPr>
      <w:t>https://</w:t>
    </w:r>
    <w:r w:rsidR="00C53455" w:rsidRPr="00B373AA">
      <w:rPr>
        <w:sz w:val="16"/>
        <w:szCs w:val="16"/>
        <w:lang w:val="ru-RU"/>
      </w:rPr>
      <w:t>plovdiv.riew.gov.bg</w:t>
    </w:r>
  </w:p>
  <w:p w:rsidR="0088526F" w:rsidRDefault="0088526F" w:rsidP="0089514A">
    <w:pPr>
      <w:pStyle w:val="a4"/>
      <w:jc w:val="cen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7E7" w:rsidRDefault="007A07E7">
      <w:r>
        <w:separator/>
      </w:r>
    </w:p>
  </w:footnote>
  <w:footnote w:type="continuationSeparator" w:id="0">
    <w:p w:rsidR="007A07E7" w:rsidRDefault="007A0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B9A" w:rsidRPr="005B69F7" w:rsidRDefault="00A52D72" w:rsidP="00B76562">
    <w:pPr>
      <w:pStyle w:val="2"/>
      <w:jc w:val="center"/>
      <w:rPr>
        <w:rStyle w:val="a8"/>
        <w:sz w:val="2"/>
        <w:szCs w:val="2"/>
      </w:rPr>
    </w:pPr>
    <w:r w:rsidRPr="005B69F7">
      <w:rPr>
        <w:rStyle w:val="a8"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0" b="0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0B9A" w:rsidRPr="005B69F7" w:rsidRDefault="00A52D72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 w:rsidRPr="005B69F7">
      <w:rPr>
        <w:rStyle w:val="a8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685165</wp:posOffset>
              </wp:positionH>
              <wp:positionV relativeFrom="paragraph">
                <wp:posOffset>72390</wp:posOffset>
              </wp:positionV>
              <wp:extent cx="0" cy="612140"/>
              <wp:effectExtent l="0" t="0" r="0" b="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BC2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95pt;margin-top:5.7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L0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"/>
          </w:pict>
        </mc:Fallback>
      </mc:AlternateConten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936425" w:rsidRPr="001C344E" w:rsidRDefault="006B0B9A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0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A52D72" w:rsidRPr="00B76562">
      <w:rPr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6D0F88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" o:allowincell="f"/>
          </w:pict>
        </mc:Fallback>
      </mc:AlternateContent>
    </w:r>
    <w:r w:rsidR="00C76288"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 w:rsidRPr="001C344E">
      <w:rPr>
        <w:rFonts w:ascii="Helen Bg Condensed" w:hAnsi="Helen Bg Condensed"/>
        <w:b w:val="0"/>
        <w:spacing w:val="40"/>
        <w:sz w:val="20"/>
      </w:rPr>
      <w:t>Регионална инспекция</w:t>
    </w:r>
    <w:r w:rsidR="001C344E" w:rsidRPr="001C344E">
      <w:rPr>
        <w:rFonts w:ascii="Helen Bg Condensed" w:hAnsi="Helen Bg Condensed"/>
        <w:b w:val="0"/>
        <w:spacing w:val="40"/>
        <w:sz w:val="20"/>
      </w:rPr>
      <w:t xml:space="preserve"> по околната среда и водите</w:t>
    </w:r>
    <w:r w:rsidR="00D93AB6" w:rsidRPr="001C344E">
      <w:rPr>
        <w:rFonts w:ascii="Helen Bg Condensed" w:hAnsi="Helen Bg Condensed"/>
        <w:b w:val="0"/>
        <w:spacing w:val="40"/>
        <w:sz w:val="20"/>
      </w:rPr>
      <w:t xml:space="preserve"> - Пловдив</w:t>
    </w:r>
  </w:p>
  <w:p w:rsidR="00ED1377" w:rsidRPr="00ED1377" w:rsidRDefault="00ED1377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B4D7F"/>
    <w:multiLevelType w:val="hybridMultilevel"/>
    <w:tmpl w:val="C1EC33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C1A59"/>
    <w:multiLevelType w:val="hybridMultilevel"/>
    <w:tmpl w:val="2BE2CC34"/>
    <w:lvl w:ilvl="0" w:tplc="327AE03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/>
        <w:color w:val="12131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539D5"/>
    <w:multiLevelType w:val="hybridMultilevel"/>
    <w:tmpl w:val="E79275DC"/>
    <w:lvl w:ilvl="0" w:tplc="6CCE851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1571B"/>
    <w:multiLevelType w:val="hybridMultilevel"/>
    <w:tmpl w:val="5D6EE1D8"/>
    <w:lvl w:ilvl="0" w:tplc="0B2AB2AE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415D7"/>
    <w:rsid w:val="00043B6D"/>
    <w:rsid w:val="00066AA2"/>
    <w:rsid w:val="000F75F2"/>
    <w:rsid w:val="001073F0"/>
    <w:rsid w:val="001149EF"/>
    <w:rsid w:val="00153AB0"/>
    <w:rsid w:val="00157D1E"/>
    <w:rsid w:val="00164A23"/>
    <w:rsid w:val="00165575"/>
    <w:rsid w:val="001B170D"/>
    <w:rsid w:val="001B2BEB"/>
    <w:rsid w:val="001B4BA5"/>
    <w:rsid w:val="001C344E"/>
    <w:rsid w:val="001C5702"/>
    <w:rsid w:val="001C6903"/>
    <w:rsid w:val="001C7F59"/>
    <w:rsid w:val="001E10FE"/>
    <w:rsid w:val="001E7D4F"/>
    <w:rsid w:val="001F1253"/>
    <w:rsid w:val="001F3635"/>
    <w:rsid w:val="0020653E"/>
    <w:rsid w:val="00233451"/>
    <w:rsid w:val="0024120B"/>
    <w:rsid w:val="002501B0"/>
    <w:rsid w:val="00254D0B"/>
    <w:rsid w:val="00266D04"/>
    <w:rsid w:val="002B7809"/>
    <w:rsid w:val="002C252C"/>
    <w:rsid w:val="002E25EF"/>
    <w:rsid w:val="002F0262"/>
    <w:rsid w:val="003106F6"/>
    <w:rsid w:val="00324274"/>
    <w:rsid w:val="0033604E"/>
    <w:rsid w:val="0034511F"/>
    <w:rsid w:val="00351BBE"/>
    <w:rsid w:val="00374065"/>
    <w:rsid w:val="003A08E0"/>
    <w:rsid w:val="003A3F59"/>
    <w:rsid w:val="003B6BFE"/>
    <w:rsid w:val="003D295E"/>
    <w:rsid w:val="00421337"/>
    <w:rsid w:val="00442A73"/>
    <w:rsid w:val="00446795"/>
    <w:rsid w:val="00462ED5"/>
    <w:rsid w:val="004802A4"/>
    <w:rsid w:val="004B7D22"/>
    <w:rsid w:val="004C3144"/>
    <w:rsid w:val="004E188B"/>
    <w:rsid w:val="004F765C"/>
    <w:rsid w:val="00516DAD"/>
    <w:rsid w:val="00545E5B"/>
    <w:rsid w:val="0057056E"/>
    <w:rsid w:val="00582663"/>
    <w:rsid w:val="005A3B17"/>
    <w:rsid w:val="005A4A7A"/>
    <w:rsid w:val="005B561D"/>
    <w:rsid w:val="005B69F7"/>
    <w:rsid w:val="005C2BBF"/>
    <w:rsid w:val="005D7788"/>
    <w:rsid w:val="005F5E28"/>
    <w:rsid w:val="00602A0B"/>
    <w:rsid w:val="00616DCB"/>
    <w:rsid w:val="006340C8"/>
    <w:rsid w:val="00661C46"/>
    <w:rsid w:val="006A421B"/>
    <w:rsid w:val="006B0B9A"/>
    <w:rsid w:val="006D21A3"/>
    <w:rsid w:val="006E1608"/>
    <w:rsid w:val="00714D69"/>
    <w:rsid w:val="0072407F"/>
    <w:rsid w:val="00735898"/>
    <w:rsid w:val="007719EF"/>
    <w:rsid w:val="00776E91"/>
    <w:rsid w:val="007A07E7"/>
    <w:rsid w:val="007A6290"/>
    <w:rsid w:val="007A7B40"/>
    <w:rsid w:val="007B6DFE"/>
    <w:rsid w:val="00842F0C"/>
    <w:rsid w:val="0085348A"/>
    <w:rsid w:val="00860390"/>
    <w:rsid w:val="0088526F"/>
    <w:rsid w:val="0089514A"/>
    <w:rsid w:val="00896594"/>
    <w:rsid w:val="008A0444"/>
    <w:rsid w:val="008B0206"/>
    <w:rsid w:val="008B1300"/>
    <w:rsid w:val="008D749E"/>
    <w:rsid w:val="0093612F"/>
    <w:rsid w:val="00936425"/>
    <w:rsid w:val="00945275"/>
    <w:rsid w:val="00946D85"/>
    <w:rsid w:val="00955648"/>
    <w:rsid w:val="009712DB"/>
    <w:rsid w:val="00973C05"/>
    <w:rsid w:val="00974546"/>
    <w:rsid w:val="009A49E5"/>
    <w:rsid w:val="009C28A8"/>
    <w:rsid w:val="009E7D8E"/>
    <w:rsid w:val="009F0994"/>
    <w:rsid w:val="00A32F7F"/>
    <w:rsid w:val="00A33765"/>
    <w:rsid w:val="00A40542"/>
    <w:rsid w:val="00A44B9E"/>
    <w:rsid w:val="00A52D72"/>
    <w:rsid w:val="00A56FFF"/>
    <w:rsid w:val="00A92E12"/>
    <w:rsid w:val="00AD0F0E"/>
    <w:rsid w:val="00AD11C4"/>
    <w:rsid w:val="00AD13E8"/>
    <w:rsid w:val="00AE38DD"/>
    <w:rsid w:val="00B0052C"/>
    <w:rsid w:val="00B06A2A"/>
    <w:rsid w:val="00B11347"/>
    <w:rsid w:val="00B27B64"/>
    <w:rsid w:val="00B373AA"/>
    <w:rsid w:val="00B76562"/>
    <w:rsid w:val="00BC16C9"/>
    <w:rsid w:val="00BC5BA9"/>
    <w:rsid w:val="00BF4E39"/>
    <w:rsid w:val="00C00904"/>
    <w:rsid w:val="00C02136"/>
    <w:rsid w:val="00C36910"/>
    <w:rsid w:val="00C473A4"/>
    <w:rsid w:val="00C53455"/>
    <w:rsid w:val="00C76288"/>
    <w:rsid w:val="00C76A20"/>
    <w:rsid w:val="00C9282E"/>
    <w:rsid w:val="00C96BD2"/>
    <w:rsid w:val="00C97000"/>
    <w:rsid w:val="00CA3258"/>
    <w:rsid w:val="00CA7A14"/>
    <w:rsid w:val="00CD1F33"/>
    <w:rsid w:val="00CF6DFC"/>
    <w:rsid w:val="00D03B87"/>
    <w:rsid w:val="00D11476"/>
    <w:rsid w:val="00D259F5"/>
    <w:rsid w:val="00D450FA"/>
    <w:rsid w:val="00D530CC"/>
    <w:rsid w:val="00D61AE4"/>
    <w:rsid w:val="00D63107"/>
    <w:rsid w:val="00D7472F"/>
    <w:rsid w:val="00D93AB6"/>
    <w:rsid w:val="00DC60E0"/>
    <w:rsid w:val="00DE1749"/>
    <w:rsid w:val="00DF43B6"/>
    <w:rsid w:val="00E02501"/>
    <w:rsid w:val="00E32342"/>
    <w:rsid w:val="00E344E2"/>
    <w:rsid w:val="00E8208C"/>
    <w:rsid w:val="00EA3B1F"/>
    <w:rsid w:val="00EB1B62"/>
    <w:rsid w:val="00EB63EB"/>
    <w:rsid w:val="00EC304D"/>
    <w:rsid w:val="00ED1377"/>
    <w:rsid w:val="00F13964"/>
    <w:rsid w:val="00F54142"/>
    <w:rsid w:val="00F66C88"/>
    <w:rsid w:val="00F72CF1"/>
    <w:rsid w:val="00F74415"/>
    <w:rsid w:val="00FA174D"/>
    <w:rsid w:val="00FE22D9"/>
    <w:rsid w:val="00FF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38F8FD02-497A-4CFD-A42E-25D8467D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5">
    <w:name w:val="Долен колонтитул Знак"/>
    <w:link w:val="a4"/>
    <w:rsid w:val="0088526F"/>
    <w:rPr>
      <w:rFonts w:ascii="Arial" w:hAnsi="Arial"/>
      <w:lang w:val="en-US" w:eastAsia="en-US" w:bidi="ar-SA"/>
    </w:rPr>
  </w:style>
  <w:style w:type="character" w:styleId="aa">
    <w:name w:val="page number"/>
    <w:basedOn w:val="a0"/>
    <w:rsid w:val="00545E5B"/>
  </w:style>
  <w:style w:type="paragraph" w:customStyle="1" w:styleId="Char">
    <w:name w:val="Char"/>
    <w:basedOn w:val="a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CharCharCharCharCharCharCharChar">
    <w:name w:val="Char Char Char Char Char Char Знак Char Char Char Char Char Знак Знак Char Char Char Знак Знак Char"/>
    <w:basedOn w:val="a"/>
    <w:rsid w:val="00254D0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b">
    <w:name w:val="Strong"/>
    <w:qFormat/>
    <w:rsid w:val="003B6BFE"/>
    <w:rPr>
      <w:b/>
      <w:bCs/>
    </w:rPr>
  </w:style>
  <w:style w:type="paragraph" w:styleId="ac">
    <w:name w:val="Normal (Web)"/>
    <w:basedOn w:val="a"/>
    <w:rsid w:val="003B6BFE"/>
    <w:pPr>
      <w:overflowPunct/>
      <w:autoSpaceDE/>
      <w:autoSpaceDN/>
      <w:adjustRightInd/>
      <w:spacing w:after="75"/>
      <w:jc w:val="both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1Char0">
    <w:name w:val="Char Char1 Char"/>
    <w:basedOn w:val="a"/>
    <w:semiHidden/>
    <w:rsid w:val="0033604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336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929</Words>
  <Characters>5641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Daniela Savova</cp:lastModifiedBy>
  <cp:revision>10</cp:revision>
  <cp:lastPrinted>2026-03-26T10:43:00Z</cp:lastPrinted>
  <dcterms:created xsi:type="dcterms:W3CDTF">2026-03-11T13:08:00Z</dcterms:created>
  <dcterms:modified xsi:type="dcterms:W3CDTF">2026-03-26T10:43:00Z</dcterms:modified>
</cp:coreProperties>
</file>