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144" w:rsidRPr="001F1253" w:rsidRDefault="004C3144">
      <w:pPr>
        <w:pStyle w:val="2"/>
        <w:rPr>
          <w:lang w:val="en-US"/>
        </w:rPr>
      </w:pPr>
      <w:bookmarkStart w:id="0" w:name="_GoBack"/>
      <w:bookmarkEnd w:id="0"/>
    </w:p>
    <w:p w:rsidR="00B64BAD" w:rsidRDefault="004B4EE4" w:rsidP="00B64BAD">
      <w:pP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94D4E551-8F51-4236-B33D-D8D93E426504}" provid="{00000000-0000-0000-0000-000000000000}" o:suggestedsigner="№" issignatureline="t"/>
          </v:shape>
        </w:pict>
      </w:r>
    </w:p>
    <w:p w:rsidR="00B64BAD" w:rsidRPr="00B81441" w:rsidRDefault="00B64BAD" w:rsidP="00B64BAD">
      <w:pP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B81441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УТВЪРЖДАВАМ:</w:t>
      </w:r>
    </w:p>
    <w:p w:rsidR="00B64BAD" w:rsidRPr="00B81441" w:rsidRDefault="00B64BAD" w:rsidP="00B64BAD">
      <w:pP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B81441">
        <w:rPr>
          <w:rFonts w:ascii="Times New Roman" w:hAnsi="Times New Roman"/>
          <w:b/>
          <w:sz w:val="24"/>
          <w:szCs w:val="24"/>
          <w:lang w:val="ru-RU"/>
        </w:rPr>
        <w:t>ИВАЙЛО ЙОТКОВ</w:t>
      </w:r>
    </w:p>
    <w:p w:rsidR="00B64BAD" w:rsidRPr="00B81441" w:rsidRDefault="00B64BAD" w:rsidP="00B64BAD">
      <w:pPr>
        <w:tabs>
          <w:tab w:val="left" w:pos="5710"/>
        </w:tabs>
        <w:rPr>
          <w:rFonts w:ascii="Times New Roman" w:hAnsi="Times New Roman"/>
          <w:i/>
          <w:sz w:val="24"/>
          <w:szCs w:val="24"/>
          <w:lang w:val="ru-RU"/>
        </w:rPr>
      </w:pPr>
      <w:r w:rsidRPr="00B81441">
        <w:rPr>
          <w:rFonts w:ascii="Times New Roman" w:hAnsi="Times New Roman"/>
          <w:i/>
          <w:sz w:val="24"/>
          <w:szCs w:val="24"/>
          <w:lang w:val="ru-RU"/>
        </w:rPr>
        <w:t>Директор на РИОСВ – Пловдив</w:t>
      </w:r>
    </w:p>
    <w:p w:rsidR="00FC03E9" w:rsidRPr="00B81441" w:rsidRDefault="00FC03E9" w:rsidP="00B64BAD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64BAD" w:rsidRPr="00B81441" w:rsidRDefault="00B64BAD" w:rsidP="00B64BAD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81441">
        <w:rPr>
          <w:rFonts w:ascii="Times New Roman" w:hAnsi="Times New Roman"/>
          <w:b/>
          <w:sz w:val="24"/>
          <w:szCs w:val="24"/>
          <w:lang w:val="ru-RU"/>
        </w:rPr>
        <w:t xml:space="preserve">ДОКЛАД </w:t>
      </w:r>
    </w:p>
    <w:p w:rsidR="00B64BAD" w:rsidRPr="00B81441" w:rsidRDefault="00B64BAD" w:rsidP="00772A71">
      <w:pPr>
        <w:jc w:val="center"/>
        <w:rPr>
          <w:rFonts w:ascii="Times New Roman" w:hAnsi="Times New Roman"/>
          <w:sz w:val="24"/>
          <w:szCs w:val="24"/>
          <w:lang w:val="bg-BG"/>
        </w:rPr>
      </w:pPr>
      <w:r w:rsidRPr="00B81441">
        <w:rPr>
          <w:rFonts w:ascii="Times New Roman" w:hAnsi="Times New Roman"/>
          <w:b/>
          <w:sz w:val="24"/>
          <w:szCs w:val="24"/>
          <w:lang w:val="bg-BG"/>
        </w:rPr>
        <w:t xml:space="preserve">за извършена комплексна проверка </w:t>
      </w:r>
    </w:p>
    <w:p w:rsidR="00B64BAD" w:rsidRPr="00910FF6" w:rsidRDefault="00B64BAD" w:rsidP="00B64BAD">
      <w:pPr>
        <w:jc w:val="both"/>
        <w:rPr>
          <w:rFonts w:ascii="Times New Roman" w:hAnsi="Times New Roman"/>
          <w:color w:val="FF0000"/>
          <w:sz w:val="24"/>
          <w:szCs w:val="24"/>
          <w:lang w:val="bg-BG"/>
        </w:rPr>
      </w:pPr>
    </w:p>
    <w:p w:rsidR="00B64BAD" w:rsidRDefault="00B64BAD" w:rsidP="00772A71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0C54F6">
        <w:rPr>
          <w:rFonts w:ascii="Times New Roman" w:hAnsi="Times New Roman"/>
          <w:b/>
          <w:sz w:val="24"/>
          <w:szCs w:val="24"/>
          <w:lang w:val="bg-BG"/>
        </w:rPr>
        <w:t>На основание</w:t>
      </w:r>
      <w:r w:rsidRPr="000C54F6">
        <w:rPr>
          <w:rFonts w:ascii="Times New Roman" w:hAnsi="Times New Roman"/>
          <w:sz w:val="24"/>
          <w:szCs w:val="24"/>
          <w:lang w:val="bg-BG"/>
        </w:rPr>
        <w:t xml:space="preserve">: </w:t>
      </w:r>
      <w:r w:rsidR="00772A71" w:rsidRPr="000C54F6">
        <w:rPr>
          <w:rFonts w:ascii="Times New Roman" w:hAnsi="Times New Roman"/>
          <w:sz w:val="24"/>
          <w:szCs w:val="24"/>
          <w:lang w:val="bg-BG"/>
        </w:rPr>
        <w:t xml:space="preserve">План за контролната дейност за </w:t>
      </w:r>
      <w:r w:rsidR="00772A71" w:rsidRPr="00BC5EAF">
        <w:rPr>
          <w:rFonts w:ascii="Times New Roman" w:hAnsi="Times New Roman"/>
          <w:sz w:val="24"/>
          <w:szCs w:val="24"/>
          <w:lang w:val="bg-BG"/>
        </w:rPr>
        <w:t>202</w:t>
      </w:r>
      <w:r w:rsidR="000C54F6" w:rsidRPr="00BC5EAF">
        <w:rPr>
          <w:rFonts w:ascii="Times New Roman" w:hAnsi="Times New Roman"/>
          <w:sz w:val="24"/>
          <w:szCs w:val="24"/>
          <w:lang w:val="bg-BG"/>
        </w:rPr>
        <w:t>6</w:t>
      </w:r>
      <w:r w:rsidR="00772A71" w:rsidRPr="000C54F6">
        <w:rPr>
          <w:rFonts w:ascii="Times New Roman" w:hAnsi="Times New Roman"/>
          <w:sz w:val="24"/>
          <w:szCs w:val="24"/>
          <w:lang w:val="bg-BG"/>
        </w:rPr>
        <w:t xml:space="preserve"> год. на РИОСВ – Пловдив, утвърден от Министъра на околната среда и водите и Заповед № </w:t>
      </w:r>
      <w:r w:rsidR="000C54F6" w:rsidRPr="000C54F6">
        <w:rPr>
          <w:rFonts w:ascii="Times New Roman" w:hAnsi="Times New Roman"/>
          <w:sz w:val="24"/>
          <w:szCs w:val="24"/>
          <w:lang w:val="bg-BG"/>
        </w:rPr>
        <w:t xml:space="preserve">№ РД-23/02.02.2026 </w:t>
      </w:r>
      <w:r w:rsidR="00293BEF" w:rsidRPr="000C54F6">
        <w:rPr>
          <w:rFonts w:ascii="Times New Roman" w:hAnsi="Times New Roman"/>
          <w:sz w:val="24"/>
          <w:szCs w:val="24"/>
          <w:lang w:val="bg-BG"/>
        </w:rPr>
        <w:t>и</w:t>
      </w:r>
      <w:r w:rsidR="00C24946" w:rsidRPr="000C54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C54F6">
        <w:rPr>
          <w:rFonts w:ascii="Times New Roman" w:hAnsi="Times New Roman"/>
          <w:sz w:val="24"/>
          <w:szCs w:val="24"/>
          <w:lang w:val="bg-BG"/>
        </w:rPr>
        <w:t>Заповед № РД</w:t>
      </w:r>
      <w:r w:rsidR="00432B0A" w:rsidRPr="000C54F6">
        <w:rPr>
          <w:rFonts w:ascii="Times New Roman" w:hAnsi="Times New Roman"/>
          <w:sz w:val="24"/>
          <w:szCs w:val="24"/>
          <w:lang w:val="bg-BG"/>
        </w:rPr>
        <w:t xml:space="preserve"> –</w:t>
      </w:r>
      <w:r w:rsidRPr="000C54F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72A71" w:rsidRPr="000C54F6">
        <w:rPr>
          <w:rFonts w:ascii="Times New Roman" w:hAnsi="Times New Roman"/>
          <w:sz w:val="24"/>
          <w:szCs w:val="24"/>
          <w:lang w:val="bg-BG"/>
        </w:rPr>
        <w:t>2</w:t>
      </w:r>
      <w:r w:rsidR="000C54F6" w:rsidRPr="000C54F6">
        <w:rPr>
          <w:rFonts w:ascii="Times New Roman" w:hAnsi="Times New Roman"/>
          <w:sz w:val="24"/>
          <w:szCs w:val="24"/>
          <w:lang w:val="bg-BG"/>
        </w:rPr>
        <w:t>24</w:t>
      </w:r>
      <w:r w:rsidR="00293BEF" w:rsidRPr="000C54F6">
        <w:rPr>
          <w:rFonts w:ascii="Times New Roman" w:hAnsi="Times New Roman"/>
          <w:sz w:val="24"/>
          <w:szCs w:val="24"/>
          <w:lang w:val="bg-BG"/>
        </w:rPr>
        <w:t xml:space="preserve"> от </w:t>
      </w:r>
      <w:r w:rsidR="000C54F6" w:rsidRPr="000C54F6">
        <w:rPr>
          <w:rFonts w:ascii="Times New Roman" w:hAnsi="Times New Roman"/>
          <w:sz w:val="24"/>
          <w:szCs w:val="24"/>
          <w:lang w:val="bg-BG"/>
        </w:rPr>
        <w:t>24</w:t>
      </w:r>
      <w:r w:rsidR="00293BEF" w:rsidRPr="000C54F6">
        <w:rPr>
          <w:rFonts w:ascii="Times New Roman" w:hAnsi="Times New Roman"/>
          <w:sz w:val="24"/>
          <w:szCs w:val="24"/>
          <w:lang w:val="bg-BG"/>
        </w:rPr>
        <w:t>.0</w:t>
      </w:r>
      <w:r w:rsidR="000C54F6" w:rsidRPr="000C54F6">
        <w:rPr>
          <w:rFonts w:ascii="Times New Roman" w:hAnsi="Times New Roman"/>
          <w:sz w:val="24"/>
          <w:szCs w:val="24"/>
          <w:lang w:val="bg-BG"/>
        </w:rPr>
        <w:t>6</w:t>
      </w:r>
      <w:r w:rsidR="00293BEF" w:rsidRPr="000C54F6">
        <w:rPr>
          <w:rFonts w:ascii="Times New Roman" w:hAnsi="Times New Roman"/>
          <w:sz w:val="24"/>
          <w:szCs w:val="24"/>
          <w:lang w:val="bg-BG"/>
        </w:rPr>
        <w:t>.202</w:t>
      </w:r>
      <w:r w:rsidR="000C54F6" w:rsidRPr="000C54F6">
        <w:rPr>
          <w:rFonts w:ascii="Times New Roman" w:hAnsi="Times New Roman"/>
          <w:sz w:val="24"/>
          <w:szCs w:val="24"/>
          <w:lang w:val="bg-BG"/>
        </w:rPr>
        <w:t>6</w:t>
      </w:r>
      <w:r w:rsidR="00772A71" w:rsidRPr="000C54F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93BEF" w:rsidRPr="000C54F6">
        <w:rPr>
          <w:rFonts w:ascii="Times New Roman" w:hAnsi="Times New Roman"/>
          <w:sz w:val="24"/>
          <w:szCs w:val="24"/>
          <w:lang w:val="bg-BG"/>
        </w:rPr>
        <w:t>г.</w:t>
      </w:r>
      <w:r w:rsidR="00C24946" w:rsidRPr="000C54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C54F6">
        <w:rPr>
          <w:rFonts w:ascii="Times New Roman" w:hAnsi="Times New Roman"/>
          <w:sz w:val="24"/>
          <w:szCs w:val="24"/>
          <w:lang w:val="bg-BG"/>
        </w:rPr>
        <w:t xml:space="preserve">на Директора на РИОСВ </w:t>
      </w:r>
      <w:r w:rsidR="00C24946" w:rsidRPr="000C54F6">
        <w:rPr>
          <w:rFonts w:ascii="Times New Roman" w:hAnsi="Times New Roman"/>
          <w:sz w:val="24"/>
          <w:szCs w:val="24"/>
          <w:lang w:val="bg-BG"/>
        </w:rPr>
        <w:t>–</w:t>
      </w:r>
      <w:r w:rsidRPr="000C54F6">
        <w:rPr>
          <w:rFonts w:ascii="Times New Roman" w:hAnsi="Times New Roman"/>
          <w:sz w:val="24"/>
          <w:szCs w:val="24"/>
          <w:lang w:val="bg-BG"/>
        </w:rPr>
        <w:t xml:space="preserve"> Пловдив</w:t>
      </w:r>
      <w:r w:rsidR="00C24946" w:rsidRPr="000C54F6">
        <w:rPr>
          <w:rFonts w:ascii="Times New Roman" w:hAnsi="Times New Roman"/>
          <w:sz w:val="24"/>
          <w:szCs w:val="24"/>
          <w:lang w:val="bg-BG"/>
        </w:rPr>
        <w:t>.</w:t>
      </w:r>
    </w:p>
    <w:p w:rsidR="00FC03E9" w:rsidRPr="000C54F6" w:rsidRDefault="00FC03E9" w:rsidP="00772A7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4BAD" w:rsidRPr="000C54F6" w:rsidRDefault="00B64BAD" w:rsidP="00B64BAD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0C54F6">
        <w:rPr>
          <w:rFonts w:ascii="Times New Roman" w:hAnsi="Times New Roman"/>
          <w:b/>
          <w:sz w:val="24"/>
          <w:szCs w:val="24"/>
          <w:lang w:val="bg-BG"/>
        </w:rPr>
        <w:t>Дата на извършване на проверката</w:t>
      </w:r>
      <w:r w:rsidRPr="000C54F6">
        <w:rPr>
          <w:rFonts w:ascii="Times New Roman" w:hAnsi="Times New Roman"/>
          <w:sz w:val="24"/>
          <w:szCs w:val="24"/>
          <w:lang w:val="bg-BG"/>
        </w:rPr>
        <w:t xml:space="preserve">: </w:t>
      </w:r>
      <w:r w:rsidR="00957477" w:rsidRPr="000C54F6">
        <w:rPr>
          <w:rFonts w:ascii="Times New Roman" w:hAnsi="Times New Roman"/>
          <w:b/>
          <w:sz w:val="24"/>
          <w:szCs w:val="24"/>
          <w:lang w:val="bg-BG"/>
        </w:rPr>
        <w:t>08</w:t>
      </w:r>
      <w:r w:rsidRPr="000C54F6">
        <w:rPr>
          <w:rFonts w:ascii="Times New Roman" w:hAnsi="Times New Roman"/>
          <w:b/>
          <w:sz w:val="24"/>
          <w:szCs w:val="24"/>
          <w:lang w:val="bg-BG"/>
        </w:rPr>
        <w:t>.</w:t>
      </w:r>
      <w:r w:rsidR="00293BEF" w:rsidRPr="000C54F6">
        <w:rPr>
          <w:rFonts w:ascii="Times New Roman" w:hAnsi="Times New Roman"/>
          <w:b/>
          <w:sz w:val="24"/>
          <w:szCs w:val="24"/>
          <w:lang w:val="bg-BG"/>
        </w:rPr>
        <w:t>0</w:t>
      </w:r>
      <w:r w:rsidR="00957477" w:rsidRPr="000C54F6">
        <w:rPr>
          <w:rFonts w:ascii="Times New Roman" w:hAnsi="Times New Roman"/>
          <w:b/>
          <w:sz w:val="24"/>
          <w:szCs w:val="24"/>
          <w:lang w:val="bg-BG"/>
        </w:rPr>
        <w:t>7</w:t>
      </w:r>
      <w:r w:rsidRPr="000C54F6">
        <w:rPr>
          <w:rFonts w:ascii="Times New Roman" w:hAnsi="Times New Roman"/>
          <w:b/>
          <w:sz w:val="24"/>
          <w:szCs w:val="24"/>
          <w:lang w:val="bg-BG"/>
        </w:rPr>
        <w:t>.202</w:t>
      </w:r>
      <w:r w:rsidR="00957477" w:rsidRPr="000C54F6">
        <w:rPr>
          <w:rFonts w:ascii="Times New Roman" w:hAnsi="Times New Roman"/>
          <w:b/>
          <w:sz w:val="24"/>
          <w:szCs w:val="24"/>
          <w:lang w:val="bg-BG"/>
        </w:rPr>
        <w:t>6</w:t>
      </w:r>
      <w:r w:rsidRPr="000C54F6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</w:p>
    <w:p w:rsidR="00B64BAD" w:rsidRPr="00C24946" w:rsidRDefault="00B64BAD" w:rsidP="00772A7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24946">
        <w:rPr>
          <w:rFonts w:ascii="Times New Roman" w:hAnsi="Times New Roman"/>
          <w:b/>
          <w:sz w:val="24"/>
          <w:szCs w:val="24"/>
          <w:lang w:val="bg-BG"/>
        </w:rPr>
        <w:t>Обект</w:t>
      </w:r>
      <w:r w:rsidRPr="00C24946">
        <w:rPr>
          <w:rFonts w:ascii="Times New Roman" w:hAnsi="Times New Roman"/>
          <w:sz w:val="24"/>
          <w:szCs w:val="24"/>
          <w:lang w:val="bg-BG"/>
        </w:rPr>
        <w:t xml:space="preserve"> - </w:t>
      </w:r>
      <w:r w:rsidR="00164DE5" w:rsidRPr="00E676F3">
        <w:rPr>
          <w:rFonts w:ascii="Times New Roman" w:hAnsi="Times New Roman"/>
          <w:sz w:val="24"/>
          <w:szCs w:val="24"/>
        </w:rPr>
        <w:t xml:space="preserve">“Предприятие за производство на велпапе и </w:t>
      </w:r>
      <w:r w:rsidR="00164DE5">
        <w:rPr>
          <w:rFonts w:ascii="Times New Roman" w:hAnsi="Times New Roman"/>
          <w:sz w:val="24"/>
          <w:szCs w:val="24"/>
          <w:lang w:val="bg-BG"/>
        </w:rPr>
        <w:t>опаковки</w:t>
      </w:r>
      <w:r w:rsidR="00164DE5" w:rsidRPr="00E676F3">
        <w:rPr>
          <w:rFonts w:ascii="Times New Roman" w:hAnsi="Times New Roman"/>
          <w:sz w:val="24"/>
          <w:szCs w:val="24"/>
        </w:rPr>
        <w:t>, печатане и флексопечат“</w:t>
      </w:r>
      <w:r w:rsidR="00772A71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C24946">
        <w:rPr>
          <w:rFonts w:ascii="Times New Roman" w:hAnsi="Times New Roman"/>
          <w:sz w:val="24"/>
          <w:szCs w:val="24"/>
          <w:lang w:val="bg-BG"/>
        </w:rPr>
        <w:t xml:space="preserve">с </w:t>
      </w:r>
      <w:r w:rsidRPr="00C24946">
        <w:rPr>
          <w:rFonts w:ascii="Times New Roman" w:hAnsi="Times New Roman"/>
          <w:b/>
          <w:sz w:val="24"/>
          <w:szCs w:val="24"/>
          <w:lang w:val="bg-BG"/>
        </w:rPr>
        <w:t>местонахождение</w:t>
      </w:r>
      <w:r w:rsidRPr="00C24946">
        <w:rPr>
          <w:rFonts w:ascii="Times New Roman" w:hAnsi="Times New Roman"/>
          <w:sz w:val="24"/>
          <w:szCs w:val="24"/>
          <w:lang w:val="bg-BG"/>
        </w:rPr>
        <w:t xml:space="preserve">: </w:t>
      </w:r>
      <w:r w:rsidR="00C24946" w:rsidRPr="00C24946">
        <w:rPr>
          <w:rFonts w:ascii="Times New Roman" w:hAnsi="Times New Roman"/>
          <w:sz w:val="24"/>
          <w:szCs w:val="24"/>
          <w:lang w:val="bg-BG"/>
        </w:rPr>
        <w:t xml:space="preserve"> село Труд, </w:t>
      </w:r>
      <w:r w:rsidR="00DB7500">
        <w:rPr>
          <w:rFonts w:ascii="Times New Roman" w:hAnsi="Times New Roman"/>
          <w:sz w:val="24"/>
          <w:szCs w:val="24"/>
          <w:lang w:val="bg-BG"/>
        </w:rPr>
        <w:t xml:space="preserve">„Стопански двор“ №2, </w:t>
      </w:r>
      <w:r w:rsidR="00C24946" w:rsidRPr="00C24946">
        <w:rPr>
          <w:rFonts w:ascii="Times New Roman" w:hAnsi="Times New Roman"/>
          <w:sz w:val="24"/>
          <w:szCs w:val="24"/>
          <w:lang w:val="bg-BG"/>
        </w:rPr>
        <w:t>община Марица, област Пловдив.</w:t>
      </w:r>
      <w:r w:rsidRPr="00C24946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B64BAD" w:rsidRDefault="00B64BAD" w:rsidP="00772A71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24946">
        <w:rPr>
          <w:rFonts w:ascii="Times New Roman" w:hAnsi="Times New Roman"/>
          <w:b/>
          <w:sz w:val="24"/>
          <w:szCs w:val="24"/>
          <w:lang w:val="bg-BG"/>
        </w:rPr>
        <w:t>собственост на:</w:t>
      </w:r>
      <w:r w:rsidRPr="00C24946"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6F081E">
        <w:rPr>
          <w:rFonts w:ascii="Times New Roman" w:hAnsi="Times New Roman"/>
          <w:sz w:val="24"/>
          <w:szCs w:val="24"/>
          <w:lang w:val="ru-RU"/>
        </w:rPr>
        <w:t>„</w:t>
      </w:r>
      <w:r w:rsidR="00C24946" w:rsidRPr="00C24946">
        <w:rPr>
          <w:rFonts w:ascii="Times New Roman" w:hAnsi="Times New Roman"/>
          <w:sz w:val="24"/>
          <w:szCs w:val="24"/>
          <w:lang w:val="ru-RU"/>
        </w:rPr>
        <w:t>ТЕМПОДЕМ</w:t>
      </w:r>
      <w:r w:rsidRPr="00C24946">
        <w:rPr>
          <w:rFonts w:ascii="Times New Roman" w:hAnsi="Times New Roman"/>
          <w:sz w:val="24"/>
          <w:szCs w:val="24"/>
          <w:lang w:val="ru-RU"/>
        </w:rPr>
        <w:t xml:space="preserve">“  </w:t>
      </w:r>
      <w:r w:rsidR="00C24946" w:rsidRPr="00C24946">
        <w:rPr>
          <w:rFonts w:ascii="Times New Roman" w:hAnsi="Times New Roman"/>
          <w:sz w:val="24"/>
          <w:szCs w:val="24"/>
          <w:lang w:val="ru-RU"/>
        </w:rPr>
        <w:t>ЕООД</w:t>
      </w:r>
      <w:r w:rsidRPr="00C24946">
        <w:rPr>
          <w:rFonts w:ascii="Times New Roman" w:hAnsi="Times New Roman"/>
          <w:sz w:val="24"/>
          <w:szCs w:val="24"/>
          <w:lang w:val="ru-RU"/>
        </w:rPr>
        <w:t xml:space="preserve">, с. </w:t>
      </w:r>
      <w:r w:rsidR="00C24946" w:rsidRPr="00C24946">
        <w:rPr>
          <w:rFonts w:ascii="Times New Roman" w:hAnsi="Times New Roman"/>
          <w:sz w:val="24"/>
          <w:szCs w:val="24"/>
          <w:lang w:val="ru-RU"/>
        </w:rPr>
        <w:t>Труд</w:t>
      </w:r>
      <w:r w:rsidRPr="00C24946">
        <w:rPr>
          <w:rFonts w:ascii="Times New Roman" w:hAnsi="Times New Roman"/>
          <w:sz w:val="24"/>
          <w:szCs w:val="24"/>
          <w:lang w:val="ru-RU"/>
        </w:rPr>
        <w:t>, община Марица</w:t>
      </w:r>
      <w:r w:rsidR="00060811">
        <w:rPr>
          <w:rFonts w:ascii="Times New Roman" w:hAnsi="Times New Roman"/>
          <w:sz w:val="24"/>
          <w:szCs w:val="24"/>
          <w:lang w:val="ru-RU"/>
        </w:rPr>
        <w:t>, област Пловдив</w:t>
      </w:r>
    </w:p>
    <w:p w:rsidR="00FC03E9" w:rsidRDefault="00FC03E9" w:rsidP="00772A71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4BAD" w:rsidRPr="00C24946" w:rsidRDefault="00B64BAD" w:rsidP="00B64BAD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C24946">
        <w:rPr>
          <w:rFonts w:ascii="Times New Roman" w:hAnsi="Times New Roman"/>
          <w:b/>
          <w:bCs/>
          <w:sz w:val="24"/>
          <w:szCs w:val="24"/>
        </w:rPr>
        <w:t>I</w:t>
      </w:r>
      <w:r w:rsidRPr="00C24946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  <w:r w:rsidRPr="00C24946">
        <w:rPr>
          <w:rFonts w:ascii="Times New Roman" w:hAnsi="Times New Roman"/>
          <w:b/>
          <w:bCs/>
          <w:sz w:val="24"/>
          <w:szCs w:val="24"/>
          <w:lang w:val="bg-BG"/>
        </w:rPr>
        <w:t>Цел на проверката:</w:t>
      </w:r>
    </w:p>
    <w:p w:rsidR="00C50798" w:rsidRPr="00C24946" w:rsidRDefault="00B64BAD" w:rsidP="00B64BAD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24946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C24946">
        <w:rPr>
          <w:rFonts w:ascii="Times New Roman" w:hAnsi="Times New Roman"/>
          <w:sz w:val="24"/>
          <w:szCs w:val="24"/>
          <w:lang w:val="bg-BG"/>
        </w:rPr>
        <w:tab/>
        <w:t xml:space="preserve">Основна цел на проверката е установяване нивото и степента на съответствие на дейността в обекта с изискванията на екологичното законодателство, както следва: </w:t>
      </w:r>
    </w:p>
    <w:p w:rsidR="00B64BAD" w:rsidRPr="00C24946" w:rsidRDefault="00B64BAD" w:rsidP="00B64BAD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C24946">
        <w:rPr>
          <w:rFonts w:ascii="Times New Roman" w:hAnsi="Times New Roman"/>
          <w:sz w:val="24"/>
          <w:szCs w:val="24"/>
          <w:lang w:val="ru-RU"/>
        </w:rPr>
        <w:t>Закон за водите</w:t>
      </w:r>
    </w:p>
    <w:p w:rsidR="00B64BAD" w:rsidRDefault="00B64BAD" w:rsidP="007D1735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2169BA">
        <w:rPr>
          <w:rFonts w:ascii="Times New Roman" w:hAnsi="Times New Roman"/>
          <w:sz w:val="24"/>
          <w:szCs w:val="24"/>
          <w:lang w:val="ru-RU"/>
        </w:rPr>
        <w:t>Закон за управление на отпадъците</w:t>
      </w:r>
      <w:r w:rsidR="002169BA" w:rsidRPr="002169B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169BA">
        <w:rPr>
          <w:rFonts w:ascii="Times New Roman" w:hAnsi="Times New Roman"/>
          <w:sz w:val="24"/>
          <w:szCs w:val="24"/>
          <w:lang w:val="ru-RU"/>
        </w:rPr>
        <w:t xml:space="preserve">и подзаконовите  нормативни актове към тях. </w:t>
      </w:r>
    </w:p>
    <w:p w:rsidR="00FC03E9" w:rsidRPr="002169BA" w:rsidRDefault="00FC03E9" w:rsidP="007E6DCF">
      <w:pPr>
        <w:spacing w:line="276" w:lineRule="auto"/>
        <w:ind w:left="360"/>
        <w:rPr>
          <w:rFonts w:ascii="Times New Roman" w:hAnsi="Times New Roman"/>
          <w:sz w:val="24"/>
          <w:szCs w:val="24"/>
          <w:lang w:val="ru-RU"/>
        </w:rPr>
      </w:pPr>
    </w:p>
    <w:p w:rsidR="00B64BAD" w:rsidRPr="007B27D1" w:rsidRDefault="00B64BAD" w:rsidP="00B64BAD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7B27D1">
        <w:rPr>
          <w:rFonts w:ascii="Times New Roman" w:hAnsi="Times New Roman"/>
          <w:b/>
          <w:bCs/>
          <w:sz w:val="24"/>
          <w:szCs w:val="24"/>
          <w:lang w:val="bg-BG"/>
        </w:rPr>
        <w:t>I</w:t>
      </w:r>
      <w:r w:rsidRPr="007B27D1">
        <w:rPr>
          <w:rFonts w:ascii="Times New Roman" w:hAnsi="Times New Roman"/>
          <w:b/>
          <w:bCs/>
          <w:sz w:val="24"/>
          <w:szCs w:val="24"/>
        </w:rPr>
        <w:t>I</w:t>
      </w:r>
      <w:r w:rsidRPr="007B27D1">
        <w:rPr>
          <w:rFonts w:ascii="Times New Roman" w:hAnsi="Times New Roman"/>
          <w:b/>
          <w:bCs/>
          <w:sz w:val="24"/>
          <w:szCs w:val="24"/>
          <w:lang w:val="bg-BG"/>
        </w:rPr>
        <w:t>. Проверени инсталации:</w:t>
      </w:r>
    </w:p>
    <w:p w:rsidR="00B64BAD" w:rsidRPr="007B27D1" w:rsidRDefault="000009F6" w:rsidP="00B64BAD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 xml:space="preserve">     </w:t>
      </w:r>
      <w:r w:rsidR="00B64BAD" w:rsidRPr="007B27D1">
        <w:rPr>
          <w:rFonts w:ascii="Times New Roman" w:hAnsi="Times New Roman"/>
          <w:bCs/>
          <w:sz w:val="24"/>
          <w:szCs w:val="24"/>
          <w:lang w:val="bg-BG"/>
        </w:rPr>
        <w:t xml:space="preserve">На територията на обекта са </w:t>
      </w:r>
      <w:r w:rsidR="00B64BAD" w:rsidRPr="007B27D1">
        <w:rPr>
          <w:rFonts w:ascii="Times New Roman" w:hAnsi="Times New Roman"/>
          <w:sz w:val="24"/>
          <w:szCs w:val="24"/>
          <w:lang w:val="bg-BG"/>
        </w:rPr>
        <w:t xml:space="preserve"> проверени:</w:t>
      </w:r>
    </w:p>
    <w:p w:rsidR="00CD1D1B" w:rsidRPr="007B27D1" w:rsidRDefault="00C24946" w:rsidP="00B64BAD">
      <w:pPr>
        <w:numPr>
          <w:ilvl w:val="0"/>
          <w:numId w:val="6"/>
        </w:num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7B27D1">
        <w:rPr>
          <w:rFonts w:ascii="Times New Roman" w:hAnsi="Times New Roman"/>
          <w:sz w:val="24"/>
          <w:szCs w:val="24"/>
          <w:lang w:val="ru-RU"/>
        </w:rPr>
        <w:t>Цех за производство на велпапе</w:t>
      </w:r>
      <w:r w:rsidR="00B64BAD" w:rsidRPr="007B27D1">
        <w:rPr>
          <w:rFonts w:ascii="Times New Roman" w:hAnsi="Times New Roman"/>
          <w:sz w:val="24"/>
          <w:szCs w:val="24"/>
          <w:lang w:val="ru-RU"/>
        </w:rPr>
        <w:t>,</w:t>
      </w:r>
    </w:p>
    <w:p w:rsidR="00B64BAD" w:rsidRPr="007B27D1" w:rsidRDefault="007B27D1" w:rsidP="00B64BAD">
      <w:pPr>
        <w:numPr>
          <w:ilvl w:val="0"/>
          <w:numId w:val="6"/>
        </w:num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7B27D1">
        <w:rPr>
          <w:rFonts w:ascii="Times New Roman" w:hAnsi="Times New Roman"/>
          <w:sz w:val="24"/>
          <w:szCs w:val="24"/>
          <w:lang w:val="ru-RU"/>
        </w:rPr>
        <w:t>Помещение за р</w:t>
      </w:r>
      <w:r w:rsidR="00C24946" w:rsidRPr="007B27D1">
        <w:rPr>
          <w:rFonts w:ascii="Times New Roman" w:hAnsi="Times New Roman"/>
          <w:sz w:val="24"/>
          <w:szCs w:val="24"/>
          <w:lang w:val="ru-RU"/>
        </w:rPr>
        <w:t>ъчни операции за сгъване и лепене на кашони</w:t>
      </w:r>
      <w:r w:rsidR="00B64BAD" w:rsidRPr="007B27D1">
        <w:rPr>
          <w:rFonts w:ascii="Times New Roman" w:hAnsi="Times New Roman"/>
          <w:sz w:val="24"/>
          <w:szCs w:val="24"/>
          <w:lang w:val="ru-RU"/>
        </w:rPr>
        <w:t>,</w:t>
      </w:r>
    </w:p>
    <w:p w:rsidR="00B64BAD" w:rsidRPr="007B27D1" w:rsidRDefault="00C24946" w:rsidP="00B64BAD">
      <w:pPr>
        <w:numPr>
          <w:ilvl w:val="0"/>
          <w:numId w:val="6"/>
        </w:num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7B27D1">
        <w:rPr>
          <w:rFonts w:ascii="Times New Roman" w:hAnsi="Times New Roman"/>
          <w:sz w:val="24"/>
          <w:szCs w:val="24"/>
          <w:lang w:val="ru-RU"/>
        </w:rPr>
        <w:t>Производство на кашони и изделия от велпапе</w:t>
      </w:r>
      <w:r w:rsidR="00B64BAD" w:rsidRPr="007B27D1">
        <w:rPr>
          <w:rFonts w:ascii="Times New Roman" w:hAnsi="Times New Roman"/>
          <w:sz w:val="24"/>
          <w:szCs w:val="24"/>
          <w:lang w:val="ru-RU"/>
        </w:rPr>
        <w:t>,</w:t>
      </w:r>
    </w:p>
    <w:p w:rsidR="00B64BAD" w:rsidRPr="007B27D1" w:rsidRDefault="00B64BAD" w:rsidP="00B64BAD">
      <w:pPr>
        <w:numPr>
          <w:ilvl w:val="0"/>
          <w:numId w:val="6"/>
        </w:num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7B27D1">
        <w:rPr>
          <w:rFonts w:ascii="Times New Roman" w:hAnsi="Times New Roman"/>
          <w:sz w:val="24"/>
          <w:szCs w:val="24"/>
          <w:lang w:val="ru-RU"/>
        </w:rPr>
        <w:t>Склад</w:t>
      </w:r>
      <w:r w:rsidR="00164DE5">
        <w:rPr>
          <w:rFonts w:ascii="Times New Roman" w:hAnsi="Times New Roman"/>
          <w:sz w:val="24"/>
          <w:szCs w:val="24"/>
          <w:lang w:val="bg-BG"/>
        </w:rPr>
        <w:t>ове</w:t>
      </w:r>
      <w:r w:rsidRPr="007B27D1">
        <w:rPr>
          <w:rFonts w:ascii="Times New Roman" w:hAnsi="Times New Roman"/>
          <w:sz w:val="24"/>
          <w:szCs w:val="24"/>
          <w:lang w:val="ru-RU"/>
        </w:rPr>
        <w:t xml:space="preserve"> за суровини,</w:t>
      </w:r>
    </w:p>
    <w:p w:rsidR="00B64BAD" w:rsidRPr="00970BD6" w:rsidRDefault="007B27D1" w:rsidP="00B64BAD">
      <w:pPr>
        <w:numPr>
          <w:ilvl w:val="0"/>
          <w:numId w:val="6"/>
        </w:num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970BD6">
        <w:rPr>
          <w:rFonts w:ascii="Times New Roman" w:hAnsi="Times New Roman"/>
          <w:sz w:val="24"/>
          <w:szCs w:val="24"/>
          <w:lang w:val="ru-RU"/>
        </w:rPr>
        <w:t>Склад за готова продукция</w:t>
      </w:r>
      <w:r w:rsidR="00164DE5">
        <w:rPr>
          <w:rFonts w:ascii="Times New Roman" w:hAnsi="Times New Roman"/>
          <w:sz w:val="24"/>
          <w:szCs w:val="24"/>
          <w:lang w:val="ru-RU"/>
        </w:rPr>
        <w:t>,</w:t>
      </w:r>
    </w:p>
    <w:p w:rsidR="00293BEF" w:rsidRPr="00970BD6" w:rsidRDefault="006526A7" w:rsidP="00B64BAD">
      <w:pPr>
        <w:numPr>
          <w:ilvl w:val="0"/>
          <w:numId w:val="6"/>
        </w:num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970BD6">
        <w:rPr>
          <w:rFonts w:ascii="Times New Roman" w:hAnsi="Times New Roman"/>
          <w:sz w:val="24"/>
          <w:szCs w:val="24"/>
          <w:lang w:val="ru-RU"/>
        </w:rPr>
        <w:t xml:space="preserve">Места и съдове за съхранение </w:t>
      </w:r>
      <w:r w:rsidR="00164DE5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164DE5" w:rsidRPr="00E676F3">
        <w:rPr>
          <w:rFonts w:ascii="Times New Roman" w:hAnsi="Times New Roman"/>
          <w:sz w:val="24"/>
          <w:szCs w:val="24"/>
          <w:lang w:val="bg-BG"/>
        </w:rPr>
        <w:t>генерираните от дейността</w:t>
      </w:r>
      <w:r w:rsidR="00164DE5" w:rsidRPr="00970BD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70BD6">
        <w:rPr>
          <w:rFonts w:ascii="Times New Roman" w:hAnsi="Times New Roman"/>
          <w:sz w:val="24"/>
          <w:szCs w:val="24"/>
          <w:lang w:val="ru-RU"/>
        </w:rPr>
        <w:t>отпадъци</w:t>
      </w:r>
      <w:r w:rsidR="0065581A" w:rsidRPr="00970BD6">
        <w:rPr>
          <w:rFonts w:ascii="Times New Roman" w:hAnsi="Times New Roman"/>
          <w:sz w:val="24"/>
          <w:szCs w:val="24"/>
          <w:lang w:val="ru-RU"/>
        </w:rPr>
        <w:t>,</w:t>
      </w:r>
    </w:p>
    <w:p w:rsidR="006526A7" w:rsidRPr="00970BD6" w:rsidRDefault="0065581A" w:rsidP="00B64BAD">
      <w:pPr>
        <w:numPr>
          <w:ilvl w:val="0"/>
          <w:numId w:val="6"/>
        </w:num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970BD6">
        <w:rPr>
          <w:rFonts w:ascii="Times New Roman" w:hAnsi="Times New Roman"/>
          <w:sz w:val="24"/>
          <w:szCs w:val="24"/>
          <w:lang w:val="ru-RU"/>
        </w:rPr>
        <w:t>Утаителни шахти за пречистване на отпадъчни води</w:t>
      </w:r>
      <w:r w:rsidR="00164DE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64DE5">
        <w:rPr>
          <w:rFonts w:ascii="Times New Roman" w:hAnsi="Times New Roman"/>
          <w:sz w:val="24"/>
          <w:szCs w:val="24"/>
          <w:lang w:val="bg-BG"/>
        </w:rPr>
        <w:t>и точка на заустване</w:t>
      </w:r>
      <w:r w:rsidRPr="00970BD6">
        <w:rPr>
          <w:rFonts w:ascii="Times New Roman" w:hAnsi="Times New Roman"/>
          <w:sz w:val="24"/>
          <w:szCs w:val="24"/>
          <w:lang w:val="ru-RU"/>
        </w:rPr>
        <w:t>,</w:t>
      </w:r>
    </w:p>
    <w:p w:rsidR="00587DAC" w:rsidRDefault="0065581A" w:rsidP="007D1735">
      <w:pPr>
        <w:numPr>
          <w:ilvl w:val="0"/>
          <w:numId w:val="6"/>
        </w:num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970BD6">
        <w:rPr>
          <w:rFonts w:ascii="Times New Roman" w:hAnsi="Times New Roman"/>
          <w:sz w:val="24"/>
          <w:szCs w:val="24"/>
          <w:lang w:val="ru-RU"/>
        </w:rPr>
        <w:t>Отоплителни котли за оползотворяване на дърве</w:t>
      </w:r>
      <w:r w:rsidR="00164DE5">
        <w:rPr>
          <w:rFonts w:ascii="Times New Roman" w:hAnsi="Times New Roman"/>
          <w:sz w:val="24"/>
          <w:szCs w:val="24"/>
          <w:lang w:val="ru-RU"/>
        </w:rPr>
        <w:t>с</w:t>
      </w:r>
      <w:r w:rsidRPr="00970BD6">
        <w:rPr>
          <w:rFonts w:ascii="Times New Roman" w:hAnsi="Times New Roman"/>
          <w:sz w:val="24"/>
          <w:szCs w:val="24"/>
          <w:lang w:val="ru-RU"/>
        </w:rPr>
        <w:t>ни отпадъци</w:t>
      </w:r>
    </w:p>
    <w:p w:rsidR="00FC03E9" w:rsidRPr="00970BD6" w:rsidRDefault="00FC03E9" w:rsidP="00FC03E9">
      <w:pPr>
        <w:spacing w:line="276" w:lineRule="auto"/>
        <w:ind w:left="720"/>
        <w:rPr>
          <w:rFonts w:ascii="Times New Roman" w:hAnsi="Times New Roman"/>
          <w:sz w:val="24"/>
          <w:szCs w:val="24"/>
          <w:lang w:val="ru-RU"/>
        </w:rPr>
      </w:pPr>
    </w:p>
    <w:p w:rsidR="00587DAC" w:rsidRPr="007B27D1" w:rsidRDefault="00587DAC" w:rsidP="007471F5">
      <w:pPr>
        <w:jc w:val="both"/>
        <w:rPr>
          <w:rStyle w:val="ac"/>
          <w:rFonts w:ascii="Times New Roman" w:hAnsi="Times New Roman"/>
          <w:b w:val="0"/>
          <w:sz w:val="24"/>
          <w:szCs w:val="24"/>
          <w:lang w:val="bg-BG"/>
        </w:rPr>
      </w:pPr>
      <w:r w:rsidRPr="007B27D1">
        <w:rPr>
          <w:rFonts w:ascii="Times New Roman" w:hAnsi="Times New Roman"/>
          <w:b/>
          <w:bCs/>
          <w:sz w:val="24"/>
          <w:szCs w:val="24"/>
          <w:lang w:val="bg-BG"/>
        </w:rPr>
        <w:t>II</w:t>
      </w:r>
      <w:r w:rsidRPr="007B27D1">
        <w:rPr>
          <w:rFonts w:ascii="Times New Roman" w:hAnsi="Times New Roman"/>
          <w:b/>
          <w:bCs/>
          <w:sz w:val="24"/>
          <w:szCs w:val="24"/>
        </w:rPr>
        <w:t>I</w:t>
      </w:r>
      <w:r w:rsidRPr="007B27D1">
        <w:rPr>
          <w:rFonts w:ascii="Times New Roman" w:hAnsi="Times New Roman"/>
          <w:b/>
          <w:bCs/>
          <w:sz w:val="24"/>
          <w:szCs w:val="24"/>
          <w:lang w:val="bg-BG"/>
        </w:rPr>
        <w:t>. Констатации от проверката по компоненти и фактори на околната среда:</w:t>
      </w:r>
      <w:r w:rsidRPr="007B27D1">
        <w:rPr>
          <w:rStyle w:val="ac"/>
          <w:rFonts w:ascii="Times New Roman" w:hAnsi="Times New Roman"/>
          <w:b w:val="0"/>
          <w:sz w:val="24"/>
          <w:szCs w:val="24"/>
          <w:lang w:val="bg-BG"/>
        </w:rPr>
        <w:t xml:space="preserve"> </w:t>
      </w:r>
    </w:p>
    <w:p w:rsidR="00587DAC" w:rsidRDefault="00587DAC" w:rsidP="007471F5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7B27D1">
        <w:rPr>
          <w:rStyle w:val="ac"/>
          <w:rFonts w:ascii="Times New Roman" w:hAnsi="Times New Roman"/>
          <w:b w:val="0"/>
          <w:sz w:val="24"/>
          <w:szCs w:val="24"/>
          <w:lang w:val="bg-BG"/>
        </w:rPr>
        <w:lastRenderedPageBreak/>
        <w:t xml:space="preserve">В обект </w:t>
      </w:r>
      <w:r w:rsidR="006945D1" w:rsidRPr="00E676F3">
        <w:rPr>
          <w:rFonts w:ascii="Times New Roman" w:hAnsi="Times New Roman"/>
          <w:sz w:val="24"/>
          <w:szCs w:val="24"/>
        </w:rPr>
        <w:t xml:space="preserve">“Предприятие за производство на велпапе и </w:t>
      </w:r>
      <w:r w:rsidR="006945D1">
        <w:rPr>
          <w:rFonts w:ascii="Times New Roman" w:hAnsi="Times New Roman"/>
          <w:sz w:val="24"/>
          <w:szCs w:val="24"/>
          <w:lang w:val="bg-BG"/>
        </w:rPr>
        <w:t>опаковки</w:t>
      </w:r>
      <w:r w:rsidR="006945D1" w:rsidRPr="00E676F3">
        <w:rPr>
          <w:rFonts w:ascii="Times New Roman" w:hAnsi="Times New Roman"/>
          <w:sz w:val="24"/>
          <w:szCs w:val="24"/>
        </w:rPr>
        <w:t>, печатане и флексопечат“</w:t>
      </w:r>
      <w:r w:rsidR="007B27D1" w:rsidRPr="007B27D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B27D1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7B27D1">
        <w:rPr>
          <w:rFonts w:ascii="Times New Roman" w:hAnsi="Times New Roman"/>
          <w:sz w:val="24"/>
          <w:szCs w:val="24"/>
          <w:lang w:val="ru-RU"/>
        </w:rPr>
        <w:t>„</w:t>
      </w:r>
      <w:r w:rsidR="007B27D1" w:rsidRPr="007B27D1">
        <w:rPr>
          <w:rFonts w:ascii="Times New Roman" w:hAnsi="Times New Roman"/>
          <w:sz w:val="24"/>
          <w:szCs w:val="24"/>
          <w:lang w:val="ru-RU"/>
        </w:rPr>
        <w:t>ТЕМПОДЕМ“  ЕООД</w:t>
      </w:r>
      <w:r w:rsidR="007B27D1" w:rsidRPr="007B27D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B27D1">
        <w:rPr>
          <w:rFonts w:ascii="Times New Roman" w:hAnsi="Times New Roman"/>
          <w:sz w:val="24"/>
          <w:szCs w:val="24"/>
          <w:lang w:val="bg-BG"/>
        </w:rPr>
        <w:t xml:space="preserve">с местонахождение: </w:t>
      </w:r>
      <w:r w:rsidR="007B27D1" w:rsidRPr="007B27D1">
        <w:rPr>
          <w:rFonts w:ascii="Times New Roman" w:hAnsi="Times New Roman"/>
          <w:sz w:val="24"/>
          <w:szCs w:val="24"/>
          <w:lang w:val="bg-BG"/>
        </w:rPr>
        <w:t xml:space="preserve">село Труд, </w:t>
      </w:r>
      <w:r w:rsidR="001E4B01">
        <w:rPr>
          <w:rFonts w:ascii="Times New Roman" w:hAnsi="Times New Roman"/>
          <w:sz w:val="24"/>
          <w:szCs w:val="24"/>
          <w:lang w:val="bg-BG"/>
        </w:rPr>
        <w:t xml:space="preserve">„Стопански двор“ №2, </w:t>
      </w:r>
      <w:r w:rsidR="007B27D1" w:rsidRPr="007B27D1">
        <w:rPr>
          <w:rFonts w:ascii="Times New Roman" w:hAnsi="Times New Roman"/>
          <w:sz w:val="24"/>
          <w:szCs w:val="24"/>
          <w:lang w:val="bg-BG"/>
        </w:rPr>
        <w:t>община Марица, област Пловдив</w:t>
      </w:r>
      <w:r w:rsidRPr="007B27D1">
        <w:rPr>
          <w:rFonts w:ascii="Times New Roman" w:hAnsi="Times New Roman"/>
          <w:sz w:val="24"/>
          <w:szCs w:val="24"/>
          <w:lang w:val="bg-BG"/>
        </w:rPr>
        <w:t xml:space="preserve">, се извършва </w:t>
      </w:r>
      <w:r w:rsidR="007B27D1" w:rsidRPr="007B27D1">
        <w:rPr>
          <w:rFonts w:ascii="Times New Roman" w:hAnsi="Times New Roman"/>
          <w:sz w:val="24"/>
          <w:szCs w:val="24"/>
          <w:lang w:val="ru-RU"/>
        </w:rPr>
        <w:t>производство на велпапе и изделия от велпапе</w:t>
      </w:r>
      <w:r w:rsidRPr="007B27D1">
        <w:rPr>
          <w:rFonts w:ascii="Times New Roman" w:hAnsi="Times New Roman"/>
          <w:sz w:val="24"/>
          <w:szCs w:val="24"/>
          <w:lang w:val="ru-RU"/>
        </w:rPr>
        <w:t>.</w:t>
      </w:r>
    </w:p>
    <w:p w:rsidR="00FC03E9" w:rsidRDefault="00FC03E9" w:rsidP="007471F5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47BFD" w:rsidRDefault="00247BFD" w:rsidP="00FC03E9">
      <w:pPr>
        <w:ind w:firstLine="720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47BFD">
        <w:rPr>
          <w:rFonts w:ascii="Times New Roman" w:hAnsi="Times New Roman"/>
          <w:b/>
          <w:bCs/>
          <w:sz w:val="24"/>
          <w:szCs w:val="24"/>
          <w:lang w:val="bg-BG"/>
        </w:rPr>
        <w:t xml:space="preserve">По фактор </w:t>
      </w:r>
      <w:r w:rsidR="00772A71">
        <w:rPr>
          <w:rFonts w:ascii="Times New Roman" w:hAnsi="Times New Roman"/>
          <w:b/>
          <w:bCs/>
          <w:sz w:val="24"/>
          <w:szCs w:val="24"/>
          <w:lang w:val="bg-BG"/>
        </w:rPr>
        <w:t xml:space="preserve">на въздействие върху околната среда </w:t>
      </w:r>
      <w:r w:rsidRPr="00247BFD">
        <w:rPr>
          <w:rFonts w:ascii="Times New Roman" w:hAnsi="Times New Roman"/>
          <w:b/>
          <w:bCs/>
          <w:sz w:val="24"/>
          <w:szCs w:val="24"/>
          <w:lang w:val="bg-BG"/>
        </w:rPr>
        <w:t>„Отпадъци“ :</w:t>
      </w:r>
    </w:p>
    <w:p w:rsidR="00DE22AE" w:rsidRDefault="005A462D" w:rsidP="00DE22AE">
      <w:pPr>
        <w:spacing w:after="24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B20AE1">
        <w:rPr>
          <w:rFonts w:ascii="Times New Roman" w:hAnsi="Times New Roman"/>
          <w:bCs/>
          <w:sz w:val="24"/>
          <w:szCs w:val="24"/>
          <w:lang w:val="bg-BG"/>
        </w:rPr>
        <w:t>В котлите</w:t>
      </w:r>
      <w:r w:rsidR="002169BA">
        <w:rPr>
          <w:rFonts w:ascii="Times New Roman" w:hAnsi="Times New Roman"/>
          <w:bCs/>
          <w:sz w:val="24"/>
          <w:szCs w:val="24"/>
          <w:lang w:val="bg-BG"/>
        </w:rPr>
        <w:t>,</w:t>
      </w:r>
      <w:r w:rsidRPr="00B20AE1">
        <w:rPr>
          <w:rFonts w:ascii="Times New Roman" w:hAnsi="Times New Roman"/>
          <w:bCs/>
          <w:sz w:val="24"/>
          <w:szCs w:val="24"/>
          <w:lang w:val="bg-BG"/>
        </w:rPr>
        <w:t xml:space="preserve"> налични в производственото предприятие се горят </w:t>
      </w:r>
      <w:r w:rsidR="00B20AE1" w:rsidRPr="00B20AE1">
        <w:rPr>
          <w:rFonts w:ascii="Times New Roman" w:hAnsi="Times New Roman"/>
          <w:bCs/>
          <w:sz w:val="24"/>
          <w:szCs w:val="24"/>
          <w:lang w:val="bg-BG"/>
        </w:rPr>
        <w:t>собствени дървесни отпадъци.</w:t>
      </w:r>
      <w:r w:rsidR="00707A35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B20AE1" w:rsidRPr="00B20AE1">
        <w:rPr>
          <w:rFonts w:ascii="Times New Roman" w:hAnsi="Times New Roman"/>
          <w:bCs/>
          <w:sz w:val="24"/>
          <w:szCs w:val="24"/>
          <w:lang w:val="bg-BG"/>
        </w:rPr>
        <w:t>С п</w:t>
      </w:r>
      <w:r w:rsidRPr="00B20AE1">
        <w:rPr>
          <w:rFonts w:ascii="Times New Roman" w:hAnsi="Times New Roman"/>
          <w:bCs/>
          <w:sz w:val="24"/>
          <w:szCs w:val="24"/>
          <w:lang w:val="bg-BG"/>
        </w:rPr>
        <w:t>олучената топлинна енергия се отопл</w:t>
      </w:r>
      <w:r w:rsidR="00B20AE1" w:rsidRPr="00B20AE1">
        <w:rPr>
          <w:rFonts w:ascii="Times New Roman" w:hAnsi="Times New Roman"/>
          <w:bCs/>
          <w:sz w:val="24"/>
          <w:szCs w:val="24"/>
          <w:lang w:val="bg-BG"/>
        </w:rPr>
        <w:t>яват</w:t>
      </w:r>
      <w:r w:rsidRPr="00B20AE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B20AE1" w:rsidRPr="00B20AE1">
        <w:rPr>
          <w:rFonts w:ascii="Times New Roman" w:hAnsi="Times New Roman"/>
          <w:bCs/>
          <w:sz w:val="24"/>
          <w:szCs w:val="24"/>
          <w:lang w:val="bg-BG"/>
        </w:rPr>
        <w:t>собствени</w:t>
      </w:r>
      <w:r w:rsidRPr="00B20AE1">
        <w:rPr>
          <w:rFonts w:ascii="Times New Roman" w:hAnsi="Times New Roman"/>
          <w:bCs/>
          <w:sz w:val="24"/>
          <w:szCs w:val="24"/>
          <w:lang w:val="bg-BG"/>
        </w:rPr>
        <w:t xml:space="preserve"> производствени помещения. За извършваната дейност по третиране на дървесни </w:t>
      </w:r>
      <w:r w:rsidR="00B20AE1" w:rsidRPr="00B20AE1">
        <w:rPr>
          <w:rFonts w:ascii="Times New Roman" w:hAnsi="Times New Roman"/>
          <w:bCs/>
          <w:sz w:val="24"/>
          <w:szCs w:val="24"/>
          <w:lang w:val="bg-BG"/>
        </w:rPr>
        <w:t>неопасни отпадъци, дружеството притежава издаден от Директора на РИОСВ-Пловдив</w:t>
      </w:r>
      <w:r w:rsidR="00B20AE1" w:rsidRPr="006945D1">
        <w:rPr>
          <w:rFonts w:ascii="Times New Roman" w:hAnsi="Times New Roman"/>
          <w:bCs/>
          <w:sz w:val="24"/>
          <w:szCs w:val="24"/>
          <w:lang w:val="bg-BG"/>
        </w:rPr>
        <w:t>, регистрационен документ за третиране на отпадъци.</w:t>
      </w:r>
      <w:r w:rsidRPr="006945D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B20AE1" w:rsidRPr="006945D1">
        <w:rPr>
          <w:rFonts w:ascii="Times New Roman" w:hAnsi="Times New Roman"/>
          <w:sz w:val="24"/>
          <w:szCs w:val="24"/>
          <w:lang w:val="ru-RU"/>
        </w:rPr>
        <w:t>„ТЕМПОДЕМ“  ЕООД</w:t>
      </w:r>
      <w:r w:rsidR="00247BFD" w:rsidRPr="006945D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247BFD" w:rsidRPr="006945D1">
        <w:rPr>
          <w:rFonts w:ascii="Times New Roman" w:hAnsi="Times New Roman"/>
          <w:sz w:val="24"/>
          <w:szCs w:val="24"/>
          <w:lang w:val="bg-BG" w:eastAsia="bg-BG"/>
        </w:rPr>
        <w:t>притежава</w:t>
      </w:r>
      <w:r w:rsidR="00247BFD" w:rsidRPr="006945D1">
        <w:rPr>
          <w:rFonts w:ascii="Times New Roman" w:hAnsi="Times New Roman"/>
          <w:bCs/>
          <w:sz w:val="24"/>
          <w:szCs w:val="24"/>
          <w:lang w:val="bg-BG"/>
        </w:rPr>
        <w:t xml:space="preserve"> утвърдени от Директора на РИОСВ-Пловдив </w:t>
      </w:r>
      <w:r w:rsidR="00247BFD" w:rsidRPr="006945D1">
        <w:rPr>
          <w:rFonts w:ascii="Times New Roman" w:hAnsi="Times New Roman"/>
          <w:sz w:val="24"/>
          <w:szCs w:val="24"/>
          <w:lang w:val="bg-BG" w:eastAsia="bg-BG"/>
        </w:rPr>
        <w:t xml:space="preserve">работни листове за класификация </w:t>
      </w:r>
      <w:r w:rsidR="00247BFD" w:rsidRPr="006945D1">
        <w:rPr>
          <w:rFonts w:ascii="Times New Roman" w:hAnsi="Times New Roman"/>
          <w:bCs/>
          <w:sz w:val="24"/>
          <w:szCs w:val="24"/>
          <w:lang w:val="bg-BG"/>
        </w:rPr>
        <w:t>на отпадъците формирани от производствената дейност, изготвени по образеца на приложение №5 към чл.7, ал.1 от Наредба №2/2014 г.</w:t>
      </w:r>
      <w:r w:rsidR="00247BFD" w:rsidRPr="006945D1">
        <w:rPr>
          <w:rFonts w:ascii="Times New Roman" w:hAnsi="Times New Roman"/>
          <w:i/>
          <w:sz w:val="24"/>
          <w:szCs w:val="24"/>
          <w:lang w:eastAsia="bg-BG"/>
        </w:rPr>
        <w:t xml:space="preserve"> (</w:t>
      </w:r>
      <w:r w:rsidR="00247BFD" w:rsidRPr="006945D1">
        <w:rPr>
          <w:rFonts w:ascii="Times New Roman" w:hAnsi="Times New Roman"/>
          <w:i/>
          <w:sz w:val="24"/>
          <w:szCs w:val="24"/>
          <w:lang w:val="bg-BG" w:eastAsia="bg-BG"/>
        </w:rPr>
        <w:t>обн. ДВ, бр.66/2014 г., с посл. изм. и доп.</w:t>
      </w:r>
      <w:r w:rsidR="00247BFD" w:rsidRPr="006945D1">
        <w:rPr>
          <w:rFonts w:ascii="Times New Roman" w:hAnsi="Times New Roman"/>
          <w:i/>
          <w:sz w:val="24"/>
          <w:szCs w:val="24"/>
          <w:lang w:eastAsia="bg-BG"/>
        </w:rPr>
        <w:t>)</w:t>
      </w:r>
      <w:r w:rsidR="00247BFD" w:rsidRPr="006945D1">
        <w:rPr>
          <w:rFonts w:ascii="Times New Roman" w:hAnsi="Times New Roman"/>
          <w:sz w:val="24"/>
          <w:szCs w:val="24"/>
          <w:lang w:val="bg-BG" w:eastAsia="bg-BG"/>
        </w:rPr>
        <w:t>.</w:t>
      </w:r>
      <w:r w:rsidR="00247BFD" w:rsidRPr="006945D1">
        <w:rPr>
          <w:rFonts w:ascii="Times New Roman" w:hAnsi="Times New Roman"/>
          <w:i/>
          <w:sz w:val="24"/>
          <w:szCs w:val="24"/>
          <w:lang w:val="bg-BG" w:eastAsia="bg-BG"/>
        </w:rPr>
        <w:t xml:space="preserve"> </w:t>
      </w:r>
      <w:r w:rsidR="00247BFD" w:rsidRPr="006945D1">
        <w:rPr>
          <w:rFonts w:ascii="Times New Roman" w:hAnsi="Times New Roman"/>
          <w:sz w:val="24"/>
          <w:szCs w:val="24"/>
          <w:lang w:val="bg-BG" w:eastAsia="bg-BG"/>
        </w:rPr>
        <w:t>В обекта има</w:t>
      </w:r>
      <w:r w:rsidR="00247BFD" w:rsidRPr="006945D1">
        <w:rPr>
          <w:rFonts w:ascii="Times New Roman" w:hAnsi="Times New Roman"/>
          <w:sz w:val="24"/>
          <w:szCs w:val="24"/>
          <w:lang w:val="bg-BG"/>
        </w:rPr>
        <w:t xml:space="preserve"> изградена за дейността инфраструктура с ограничен достъп и непропусклива настилка </w:t>
      </w:r>
      <w:r w:rsidR="00247BFD" w:rsidRPr="006945D1">
        <w:rPr>
          <w:rFonts w:ascii="Times New Roman" w:hAnsi="Times New Roman"/>
          <w:sz w:val="24"/>
          <w:szCs w:val="24"/>
        </w:rPr>
        <w:t>(</w:t>
      </w:r>
      <w:r w:rsidR="00247BFD" w:rsidRPr="006945D1">
        <w:rPr>
          <w:rFonts w:ascii="Times New Roman" w:hAnsi="Times New Roman"/>
          <w:sz w:val="24"/>
          <w:szCs w:val="24"/>
          <w:lang w:val="bg-BG"/>
        </w:rPr>
        <w:t>бетон</w:t>
      </w:r>
      <w:r w:rsidR="00247BFD" w:rsidRPr="006945D1">
        <w:rPr>
          <w:rFonts w:ascii="Times New Roman" w:hAnsi="Times New Roman"/>
          <w:sz w:val="24"/>
          <w:szCs w:val="24"/>
        </w:rPr>
        <w:t>)</w:t>
      </w:r>
      <w:r w:rsidR="00247BFD" w:rsidRPr="006945D1">
        <w:rPr>
          <w:rFonts w:ascii="Times New Roman" w:hAnsi="Times New Roman"/>
          <w:sz w:val="24"/>
          <w:szCs w:val="24"/>
          <w:lang w:val="bg-BG"/>
        </w:rPr>
        <w:t xml:space="preserve"> за временно съхранение на образуваните от производствената дейност отпадъци. </w:t>
      </w:r>
      <w:r w:rsidR="00247BFD" w:rsidRPr="006945D1">
        <w:rPr>
          <w:rFonts w:ascii="Times New Roman" w:hAnsi="Times New Roman"/>
          <w:bCs/>
          <w:sz w:val="24"/>
          <w:szCs w:val="24"/>
          <w:lang w:val="bg-BG"/>
        </w:rPr>
        <w:t xml:space="preserve">Дружеството води редовно отчетност в Националната информационна система за отпадъци </w:t>
      </w:r>
      <w:r w:rsidR="00247BFD" w:rsidRPr="006945D1">
        <w:rPr>
          <w:rFonts w:ascii="Times New Roman" w:hAnsi="Times New Roman"/>
          <w:i/>
          <w:sz w:val="24"/>
          <w:szCs w:val="24"/>
        </w:rPr>
        <w:t>(</w:t>
      </w:r>
      <w:r w:rsidR="00247BFD" w:rsidRPr="006945D1">
        <w:rPr>
          <w:rFonts w:ascii="Times New Roman" w:hAnsi="Times New Roman"/>
          <w:i/>
          <w:sz w:val="24"/>
          <w:szCs w:val="24"/>
          <w:lang w:val="bg-BG"/>
        </w:rPr>
        <w:t>НИСО</w:t>
      </w:r>
      <w:r w:rsidR="00247BFD" w:rsidRPr="006945D1">
        <w:rPr>
          <w:rFonts w:ascii="Times New Roman" w:hAnsi="Times New Roman"/>
          <w:i/>
          <w:sz w:val="24"/>
          <w:szCs w:val="24"/>
        </w:rPr>
        <w:t>)</w:t>
      </w:r>
      <w:r w:rsidR="00247BFD" w:rsidRPr="006945D1">
        <w:rPr>
          <w:rFonts w:ascii="Times New Roman" w:hAnsi="Times New Roman"/>
          <w:i/>
          <w:sz w:val="24"/>
          <w:szCs w:val="24"/>
          <w:lang w:val="bg-BG"/>
        </w:rPr>
        <w:t>,</w:t>
      </w:r>
      <w:r w:rsidR="00247BFD" w:rsidRPr="006945D1">
        <w:rPr>
          <w:rFonts w:ascii="Times New Roman" w:hAnsi="Times New Roman"/>
          <w:bCs/>
          <w:sz w:val="24"/>
          <w:szCs w:val="24"/>
          <w:lang w:val="bg-BG"/>
        </w:rPr>
        <w:t xml:space="preserve"> съгласно приложенията на Наредба №1/2014г. за реда и образците по които се предоставя информация за дейностите по отпадъци, както и реда за водене на публични регистри. При проверката са представени договори за предаване на образуваните от дейността отпадъци с лица, притежаващи документи, съгласно изискванията на чл. 35 от Закона за управление на отпадъците </w:t>
      </w:r>
      <w:r w:rsidR="00247BFD" w:rsidRPr="006945D1">
        <w:rPr>
          <w:rFonts w:ascii="Times New Roman" w:hAnsi="Times New Roman"/>
          <w:bCs/>
          <w:sz w:val="24"/>
          <w:szCs w:val="24"/>
        </w:rPr>
        <w:t>(</w:t>
      </w:r>
      <w:r w:rsidR="00247BFD" w:rsidRPr="006945D1">
        <w:rPr>
          <w:rFonts w:ascii="Times New Roman" w:hAnsi="Times New Roman"/>
          <w:i/>
          <w:sz w:val="24"/>
          <w:szCs w:val="24"/>
          <w:lang w:val="bg-BG"/>
        </w:rPr>
        <w:t xml:space="preserve">ЗУО, </w:t>
      </w:r>
      <w:r w:rsidR="00247BFD" w:rsidRPr="006945D1">
        <w:rPr>
          <w:rFonts w:ascii="Times New Roman" w:hAnsi="Times New Roman"/>
          <w:sz w:val="24"/>
          <w:szCs w:val="24"/>
          <w:shd w:val="clear" w:color="auto" w:fill="FFFFFF"/>
        </w:rPr>
        <w:t>Обн., ДВ, </w:t>
      </w:r>
      <w:hyperlink r:id="rId9" w:tgtFrame="_blank" w:history="1">
        <w:r w:rsidR="00247BFD" w:rsidRPr="006945D1">
          <w:rPr>
            <w:rFonts w:ascii="Times New Roman" w:hAnsi="Times New Roman"/>
            <w:sz w:val="24"/>
            <w:szCs w:val="24"/>
            <w:shd w:val="clear" w:color="auto" w:fill="FFFFFF"/>
          </w:rPr>
          <w:t>бр. 53</w:t>
        </w:r>
      </w:hyperlink>
      <w:r w:rsidR="00247BFD" w:rsidRPr="006945D1">
        <w:rPr>
          <w:rFonts w:ascii="Times New Roman" w:hAnsi="Times New Roman"/>
          <w:sz w:val="24"/>
          <w:szCs w:val="24"/>
          <w:shd w:val="clear" w:color="auto" w:fill="FFFFFF"/>
        </w:rPr>
        <w:t> от 13.07.2012 г.</w:t>
      </w:r>
      <w:r w:rsidR="00247BFD" w:rsidRPr="006945D1"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с посл. изм. и доп.</w:t>
      </w:r>
      <w:r w:rsidR="00247BFD" w:rsidRPr="006945D1">
        <w:rPr>
          <w:rFonts w:ascii="Times New Roman" w:hAnsi="Times New Roman"/>
          <w:i/>
          <w:sz w:val="24"/>
          <w:szCs w:val="24"/>
        </w:rPr>
        <w:t>)</w:t>
      </w:r>
      <w:r w:rsidR="00247BFD" w:rsidRPr="006945D1">
        <w:rPr>
          <w:rFonts w:ascii="Times New Roman" w:hAnsi="Times New Roman"/>
          <w:i/>
          <w:sz w:val="24"/>
          <w:szCs w:val="24"/>
          <w:lang w:val="bg-BG"/>
        </w:rPr>
        <w:t>.</w:t>
      </w:r>
      <w:r w:rsidR="00772A71" w:rsidRPr="006945D1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="00247BFD" w:rsidRPr="00DE22AE">
        <w:rPr>
          <w:rFonts w:ascii="Times New Roman" w:hAnsi="Times New Roman"/>
          <w:sz w:val="24"/>
          <w:szCs w:val="24"/>
        </w:rPr>
        <w:t xml:space="preserve">На площадката има осигурени места и съдове за временното съхранение на образуваните отпадъци. Същите са обозначени с табелки с код и наименование на съответния отпадък, съгласно разпоредбите на Наредба №2 за класификация на отпадъците. Опасните отпадъци биват съхранявани в закрито помещение. </w:t>
      </w:r>
      <w:r w:rsidR="00247BFD" w:rsidRPr="00DE22AE">
        <w:rPr>
          <w:rFonts w:ascii="Times New Roman" w:hAnsi="Times New Roman"/>
          <w:sz w:val="24"/>
          <w:szCs w:val="24"/>
          <w:lang w:val="ru-RU"/>
        </w:rPr>
        <w:t>Дружеството пуска на пазара опаковани стоки, след употребата на които се образуват масово разпространени отпадъци от опаковки - фолио. Представен е Договор за поемане на задължението по оползотворяване на отпадъци от опаковки и Удостоверение, че дружеството участва в колективна сист</w:t>
      </w:r>
      <w:r w:rsidR="00B20AE1" w:rsidRPr="00DE22AE">
        <w:rPr>
          <w:rFonts w:ascii="Times New Roman" w:hAnsi="Times New Roman"/>
          <w:sz w:val="24"/>
          <w:szCs w:val="24"/>
          <w:lang w:val="ru-RU"/>
        </w:rPr>
        <w:t xml:space="preserve">ема по чл.14, ал.2, т.12 от ЗУО. </w:t>
      </w:r>
      <w:r w:rsidR="00247BFD" w:rsidRPr="00DE22AE">
        <w:rPr>
          <w:rFonts w:ascii="Times New Roman" w:hAnsi="Times New Roman"/>
          <w:sz w:val="24"/>
          <w:szCs w:val="24"/>
          <w:lang w:val="ru-RU"/>
        </w:rPr>
        <w:t>Представиха се месечни справки декларации, изготвени съгласно Приложение № 15 от Наредбата за определяне на реда и размера за заплатена продуктова такса Фирмата заплаща редовно лицензионното в</w:t>
      </w:r>
      <w:r w:rsidR="00DE22AE">
        <w:rPr>
          <w:rFonts w:ascii="Times New Roman" w:hAnsi="Times New Roman"/>
          <w:sz w:val="24"/>
          <w:szCs w:val="24"/>
          <w:lang w:val="ru-RU"/>
        </w:rPr>
        <w:t>ъзнаграждение към организацията.</w:t>
      </w:r>
    </w:p>
    <w:p w:rsidR="00FC03E9" w:rsidRDefault="00587DAC" w:rsidP="00DE22AE">
      <w:pPr>
        <w:spacing w:after="24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65CC5">
        <w:rPr>
          <w:rStyle w:val="ac"/>
          <w:rFonts w:ascii="Times New Roman" w:hAnsi="Times New Roman"/>
          <w:sz w:val="24"/>
          <w:szCs w:val="24"/>
          <w:lang w:val="bg-BG"/>
        </w:rPr>
        <w:t xml:space="preserve">По компонент </w:t>
      </w:r>
      <w:r w:rsidRPr="00A65CC5">
        <w:rPr>
          <w:rFonts w:ascii="Times New Roman" w:hAnsi="Times New Roman"/>
          <w:b/>
          <w:sz w:val="24"/>
          <w:szCs w:val="24"/>
          <w:lang w:val="ru-RU"/>
        </w:rPr>
        <w:t>Компонент „Води“ /отпадъчни/</w:t>
      </w:r>
      <w:r w:rsidR="00247BFD">
        <w:rPr>
          <w:rFonts w:ascii="Times New Roman" w:hAnsi="Times New Roman"/>
          <w:sz w:val="24"/>
          <w:szCs w:val="24"/>
          <w:lang w:val="ru-RU"/>
        </w:rPr>
        <w:t>:</w:t>
      </w:r>
      <w:r w:rsidRPr="00A65CC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E22AE" w:rsidRPr="0077744D" w:rsidRDefault="00DE22AE" w:rsidP="00DE22AE">
      <w:pPr>
        <w:spacing w:after="24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77744D">
        <w:rPr>
          <w:rFonts w:ascii="Times New Roman" w:hAnsi="Times New Roman"/>
          <w:sz w:val="24"/>
          <w:szCs w:val="24"/>
          <w:lang w:val="ru-RU"/>
        </w:rPr>
        <w:t xml:space="preserve">За </w:t>
      </w:r>
      <w:r w:rsidR="0077744D" w:rsidRPr="0077744D">
        <w:rPr>
          <w:rFonts w:ascii="Times New Roman" w:hAnsi="Times New Roman"/>
          <w:sz w:val="24"/>
          <w:szCs w:val="24"/>
          <w:lang w:val="ru-RU"/>
        </w:rPr>
        <w:t xml:space="preserve">заустване на </w:t>
      </w:r>
      <w:r w:rsidRPr="0077744D">
        <w:rPr>
          <w:rFonts w:ascii="Times New Roman" w:hAnsi="Times New Roman"/>
          <w:sz w:val="24"/>
          <w:szCs w:val="24"/>
          <w:lang w:val="ru-RU"/>
        </w:rPr>
        <w:t>формираните на обекта производствени температурно замърсени, отпадъчни води  по</w:t>
      </w:r>
      <w:r w:rsidRPr="0077744D">
        <w:rPr>
          <w:rFonts w:ascii="Times New Roman" w:hAnsi="Times New Roman"/>
          <w:sz w:val="24"/>
          <w:szCs w:val="24"/>
          <w:lang w:val="bg-BG"/>
        </w:rPr>
        <w:t>л</w:t>
      </w:r>
      <w:r w:rsidRPr="0077744D">
        <w:rPr>
          <w:rFonts w:ascii="Times New Roman" w:hAnsi="Times New Roman"/>
          <w:sz w:val="24"/>
          <w:szCs w:val="24"/>
          <w:lang w:val="ru-RU"/>
        </w:rPr>
        <w:t>учени от охла</w:t>
      </w:r>
      <w:r w:rsidR="0077744D" w:rsidRPr="0077744D">
        <w:rPr>
          <w:rFonts w:ascii="Times New Roman" w:hAnsi="Times New Roman"/>
          <w:sz w:val="24"/>
          <w:szCs w:val="24"/>
          <w:lang w:val="ru-RU"/>
        </w:rPr>
        <w:t>ждане, на производтвено лепило</w:t>
      </w:r>
      <w:r w:rsidR="0077744D" w:rsidRPr="0077744D">
        <w:rPr>
          <w:rFonts w:ascii="Times New Roman" w:hAnsi="Times New Roman"/>
          <w:sz w:val="24"/>
          <w:szCs w:val="24"/>
        </w:rPr>
        <w:t xml:space="preserve"> </w:t>
      </w:r>
      <w:r w:rsidR="0077744D" w:rsidRPr="0077744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77744D">
        <w:rPr>
          <w:rFonts w:ascii="Times New Roman" w:hAnsi="Times New Roman"/>
          <w:sz w:val="24"/>
          <w:szCs w:val="24"/>
          <w:lang w:val="ru-RU"/>
        </w:rPr>
        <w:t xml:space="preserve">дъждовни води от открити площи, </w:t>
      </w:r>
      <w:r w:rsidRPr="0077744D">
        <w:rPr>
          <w:rStyle w:val="ac"/>
          <w:rFonts w:ascii="Times New Roman" w:hAnsi="Times New Roman"/>
          <w:b w:val="0"/>
          <w:sz w:val="24"/>
          <w:szCs w:val="24"/>
          <w:lang w:val="bg-BG"/>
        </w:rPr>
        <w:t xml:space="preserve">дружеството притежава разрешително за ползване на повърхностен воден обект за заустване на отпадъчни води, издадено от БД-ИБР-Пловдив. </w:t>
      </w:r>
      <w:r w:rsidR="0077744D" w:rsidRPr="0077744D">
        <w:rPr>
          <w:rFonts w:ascii="Times New Roman" w:hAnsi="Times New Roman"/>
          <w:sz w:val="24"/>
          <w:szCs w:val="24"/>
          <w:lang w:val="ru-RU"/>
        </w:rPr>
        <w:t>При</w:t>
      </w:r>
      <w:r w:rsidRPr="0077744D">
        <w:rPr>
          <w:rFonts w:ascii="Times New Roman" w:hAnsi="Times New Roman"/>
          <w:sz w:val="24"/>
          <w:szCs w:val="24"/>
          <w:lang w:val="ru-RU"/>
        </w:rPr>
        <w:t xml:space="preserve"> проверката е взета проба отпадъчна вода от </w:t>
      </w:r>
      <w:r w:rsidR="0077744D" w:rsidRPr="0077744D">
        <w:rPr>
          <w:rFonts w:ascii="Times New Roman" w:hAnsi="Times New Roman"/>
          <w:sz w:val="24"/>
          <w:szCs w:val="24"/>
          <w:lang w:val="ru-RU"/>
        </w:rPr>
        <w:t xml:space="preserve">младши експерт на </w:t>
      </w:r>
      <w:r w:rsidRPr="0077744D">
        <w:rPr>
          <w:rFonts w:ascii="Times New Roman" w:hAnsi="Times New Roman"/>
          <w:sz w:val="24"/>
          <w:szCs w:val="24"/>
          <w:lang w:val="ru-RU"/>
        </w:rPr>
        <w:t>РЛ-Пловдив в присъствие на представител на дружеството</w:t>
      </w:r>
      <w:r w:rsidR="006412F5" w:rsidRPr="0077744D">
        <w:rPr>
          <w:rFonts w:ascii="Times New Roman" w:hAnsi="Times New Roman"/>
          <w:sz w:val="24"/>
          <w:szCs w:val="24"/>
          <w:lang w:val="ru-RU"/>
        </w:rPr>
        <w:t>,</w:t>
      </w:r>
      <w:r w:rsidRPr="0077744D">
        <w:rPr>
          <w:rFonts w:ascii="Times New Roman" w:hAnsi="Times New Roman"/>
          <w:sz w:val="24"/>
          <w:szCs w:val="24"/>
          <w:lang w:val="ru-RU"/>
        </w:rPr>
        <w:t xml:space="preserve"> от точката на заустване във водоприемника. Дружеството изпълнява заложените условия в разрешителното за заустване: провежда собствен мониторинг на заустени отпадъчни води, представя резултати с протоколи от изпитване в РИОСВ-Пловдив, както и доклад по чл.48, ал. 1, т. 12 от Закона за водите в законоустановения срок. Не са установени отклонения от индивидуалните емисионни ограничения. Количествата заустени отпадъчни води се заплаща</w:t>
      </w:r>
      <w:r w:rsidR="0077744D" w:rsidRPr="0077744D">
        <w:rPr>
          <w:rFonts w:ascii="Times New Roman" w:hAnsi="Times New Roman"/>
          <w:sz w:val="24"/>
          <w:szCs w:val="24"/>
          <w:lang w:val="ru-RU"/>
        </w:rPr>
        <w:t>т</w:t>
      </w:r>
      <w:r w:rsidRPr="0077744D">
        <w:rPr>
          <w:rFonts w:ascii="Times New Roman" w:hAnsi="Times New Roman"/>
          <w:sz w:val="24"/>
          <w:szCs w:val="24"/>
          <w:lang w:val="ru-RU"/>
        </w:rPr>
        <w:t xml:space="preserve"> в БД ИБР Пловдив по отчетеното по измервателно устройство. Битово-фекалните отпадъчни води се събират във водоплътен изгребен резервоар.</w:t>
      </w:r>
    </w:p>
    <w:p w:rsidR="00A4461D" w:rsidRPr="0098666C" w:rsidRDefault="00A4461D" w:rsidP="00A4461D">
      <w:pPr>
        <w:jc w:val="both"/>
        <w:rPr>
          <w:rFonts w:ascii="Times New Roman" w:hAnsi="Times New Roman"/>
          <w:b/>
          <w:bCs/>
          <w:iCs/>
          <w:sz w:val="24"/>
          <w:szCs w:val="24"/>
          <w:lang w:val="ru-RU"/>
        </w:rPr>
      </w:pPr>
      <w:r w:rsidRPr="0098666C">
        <w:rPr>
          <w:rStyle w:val="a8"/>
          <w:rFonts w:ascii="Times New Roman" w:hAnsi="Times New Roman"/>
          <w:b/>
          <w:bCs/>
          <w:i w:val="0"/>
          <w:sz w:val="24"/>
          <w:szCs w:val="24"/>
        </w:rPr>
        <w:t>IV</w:t>
      </w:r>
      <w:r w:rsidRPr="0098666C">
        <w:rPr>
          <w:rStyle w:val="a8"/>
          <w:rFonts w:ascii="Times New Roman" w:hAnsi="Times New Roman"/>
          <w:b/>
          <w:bCs/>
          <w:i w:val="0"/>
          <w:sz w:val="24"/>
          <w:szCs w:val="24"/>
          <w:lang w:val="ru-RU"/>
        </w:rPr>
        <w:t>. Предписания, срокове за изпълнение, отговорници:</w:t>
      </w:r>
    </w:p>
    <w:p w:rsidR="00196B27" w:rsidRPr="0098666C" w:rsidRDefault="00196B27" w:rsidP="00A7702D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98666C">
        <w:rPr>
          <w:rFonts w:ascii="Times New Roman" w:hAnsi="Times New Roman"/>
          <w:sz w:val="24"/>
          <w:szCs w:val="24"/>
          <w:lang w:val="ru-RU"/>
        </w:rPr>
        <w:lastRenderedPageBreak/>
        <w:t>При проверката не са констатирани несъответствия и не са дадени предписания.</w:t>
      </w:r>
    </w:p>
    <w:p w:rsidR="00196B27" w:rsidRPr="0098666C" w:rsidRDefault="00196B27" w:rsidP="00A7702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0BD6" w:rsidRPr="00970BD6" w:rsidRDefault="00A4461D" w:rsidP="008B615B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98666C">
        <w:rPr>
          <w:rFonts w:ascii="Times New Roman" w:hAnsi="Times New Roman"/>
          <w:b/>
          <w:bCs/>
          <w:iCs/>
          <w:sz w:val="24"/>
          <w:szCs w:val="24"/>
          <w:lang w:val="bg-BG"/>
        </w:rPr>
        <w:t>V. Съответствие, последващ контрол:</w:t>
      </w:r>
      <w:r w:rsidR="00E43801" w:rsidRPr="00E43801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</w:t>
      </w:r>
      <w:r w:rsidR="00E43801" w:rsidRPr="005461E1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При извършената проверка не са установени </w:t>
      </w:r>
      <w:r w:rsidR="00E43801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несъответствия </w:t>
      </w:r>
      <w:r w:rsidR="00E43801" w:rsidRPr="005461E1">
        <w:rPr>
          <w:rFonts w:ascii="Times New Roman" w:hAnsi="Times New Roman"/>
          <w:sz w:val="24"/>
          <w:szCs w:val="24"/>
          <w:lang w:val="bg-BG"/>
        </w:rPr>
        <w:t xml:space="preserve">с изискванията на екологичното законодателство по компоненти и фактори </w:t>
      </w:r>
      <w:r w:rsidR="00E43801">
        <w:rPr>
          <w:rFonts w:ascii="Times New Roman" w:hAnsi="Times New Roman"/>
          <w:sz w:val="24"/>
          <w:szCs w:val="24"/>
          <w:lang w:val="bg-BG"/>
        </w:rPr>
        <w:t>на околната среда</w:t>
      </w:r>
      <w:r w:rsidR="00E43801" w:rsidRPr="005461E1">
        <w:rPr>
          <w:rFonts w:ascii="Times New Roman" w:hAnsi="Times New Roman"/>
          <w:sz w:val="24"/>
          <w:szCs w:val="24"/>
          <w:lang w:val="bg-BG"/>
        </w:rPr>
        <w:t>.</w:t>
      </w:r>
      <w:r w:rsidR="00772A7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70BD6" w:rsidRPr="00970BD6">
        <w:rPr>
          <w:rFonts w:ascii="Times New Roman" w:hAnsi="Times New Roman"/>
          <w:sz w:val="24"/>
          <w:szCs w:val="24"/>
          <w:lang w:val="bg-BG"/>
        </w:rPr>
        <w:tab/>
      </w:r>
    </w:p>
    <w:sectPr w:rsidR="00970BD6" w:rsidRPr="00970BD6" w:rsidSect="00545E5B">
      <w:footerReference w:type="default" r:id="rId10"/>
      <w:headerReference w:type="first" r:id="rId11"/>
      <w:footerReference w:type="first" r:id="rId12"/>
      <w:pgSz w:w="11907" w:h="16840" w:code="9"/>
      <w:pgMar w:top="1134" w:right="1134" w:bottom="567" w:left="1701" w:header="1247" w:footer="567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4DC" w:rsidRDefault="005C34DC">
      <w:r>
        <w:separator/>
      </w:r>
    </w:p>
  </w:endnote>
  <w:endnote w:type="continuationSeparator" w:id="0">
    <w:p w:rsidR="005C34DC" w:rsidRDefault="005C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DFE" w:rsidRDefault="006870EC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559435" cy="469900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6870EC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71475" cy="371475"/>
                                <wp:effectExtent l="0" t="0" r="0" b="0"/>
                                <wp:docPr id="6" name="Картина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714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5.5pt;margin-top:2.25pt;width:44.05pt;height:37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" strokecolor="white">
              <v:textbox style="mso-fit-shape-to-text:t">
                <w:txbxContent>
                  <w:p w:rsidR="0089514A" w:rsidRDefault="006870EC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71475" cy="371475"/>
                          <wp:effectExtent l="0" t="0" r="0" b="0"/>
                          <wp:docPr id="6" name="Картина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147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</w:t>
    </w:r>
    <w:r w:rsidR="007B6DFE" w:rsidRPr="008F4D94">
      <w:rPr>
        <w:sz w:val="16"/>
        <w:szCs w:val="16"/>
        <w:lang w:val="ru-RU"/>
      </w:rPr>
      <w:t>4000</w:t>
    </w:r>
    <w:r w:rsidR="007B6DFE" w:rsidRPr="00AA60B8">
      <w:rPr>
        <w:sz w:val="16"/>
        <w:szCs w:val="16"/>
        <w:lang w:val="ru-RU"/>
      </w:rPr>
      <w:t xml:space="preserve">, </w:t>
    </w:r>
    <w:r w:rsidR="007B6DFE" w:rsidRPr="008F4D94">
      <w:rPr>
        <w:sz w:val="16"/>
        <w:szCs w:val="16"/>
        <w:lang w:val="ru-RU"/>
      </w:rPr>
      <w:t>гр. Пловдив</w:t>
    </w:r>
    <w:r w:rsidR="007B6DFE" w:rsidRPr="00AF0D98">
      <w:rPr>
        <w:sz w:val="16"/>
        <w:szCs w:val="16"/>
        <w:lang w:val="ru-RU"/>
      </w:rPr>
      <w:t>,</w:t>
    </w:r>
    <w:r w:rsidR="007B6DFE" w:rsidRPr="008F4D94">
      <w:rPr>
        <w:sz w:val="16"/>
        <w:szCs w:val="16"/>
        <w:lang w:val="ru-RU"/>
      </w:rPr>
      <w:t xml:space="preserve">  бул. “Марица” №122, тел.,факс 032/</w:t>
    </w:r>
    <w:r w:rsidR="007B6DFE">
      <w:rPr>
        <w:sz w:val="16"/>
        <w:szCs w:val="16"/>
        <w:lang w:val="ru-RU"/>
      </w:rPr>
      <w:t>638 078</w:t>
    </w:r>
  </w:p>
  <w:p w:rsidR="007B6DFE" w:rsidRPr="001F1253" w:rsidRDefault="007B6DFE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</w:t>
    </w:r>
    <w:r w:rsidRPr="008568C3">
      <w:rPr>
        <w:sz w:val="16"/>
        <w:szCs w:val="16"/>
        <w:lang w:val="ru-RU"/>
      </w:rPr>
      <w:t>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1F1253" w:rsidRDefault="0072407F" w:rsidP="0089514A">
    <w:pPr>
      <w:pStyle w:val="a4"/>
      <w:rPr>
        <w:szCs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4A" w:rsidRDefault="006870EC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454660" cy="469900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6870EC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71475" cy="371475"/>
                                <wp:effectExtent l="0" t="0" r="0" b="0"/>
                                <wp:docPr id="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714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35.5pt;margin-top:2.25pt;width:35.8pt;height:3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" strokecolor="white">
              <v:textbox style="mso-fit-shape-to-text:t">
                <w:txbxContent>
                  <w:p w:rsidR="0089514A" w:rsidRDefault="006870EC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71475" cy="371475"/>
                          <wp:effectExtent l="0" t="0" r="0" b="0"/>
                          <wp:docPr id="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147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89514A" w:rsidRPr="008F4D94">
      <w:rPr>
        <w:sz w:val="16"/>
        <w:szCs w:val="16"/>
        <w:lang w:val="ru-RU"/>
      </w:rPr>
      <w:t>4000</w:t>
    </w:r>
    <w:r w:rsidR="0089514A" w:rsidRPr="00AA60B8">
      <w:rPr>
        <w:sz w:val="16"/>
        <w:szCs w:val="16"/>
        <w:lang w:val="ru-RU"/>
      </w:rPr>
      <w:t xml:space="preserve">, </w:t>
    </w:r>
    <w:r w:rsidR="0089514A" w:rsidRPr="008F4D94">
      <w:rPr>
        <w:sz w:val="16"/>
        <w:szCs w:val="16"/>
        <w:lang w:val="ru-RU"/>
      </w:rPr>
      <w:t>гр. Пловдив</w:t>
    </w:r>
    <w:r w:rsidR="0089514A" w:rsidRPr="00AF0D98">
      <w:rPr>
        <w:sz w:val="16"/>
        <w:szCs w:val="16"/>
        <w:lang w:val="ru-RU"/>
      </w:rPr>
      <w:t>,</w:t>
    </w:r>
    <w:r w:rsidR="0089514A" w:rsidRPr="008F4D94">
      <w:rPr>
        <w:sz w:val="16"/>
        <w:szCs w:val="16"/>
        <w:lang w:val="ru-RU"/>
      </w:rPr>
      <w:t xml:space="preserve">  бул. “Марица” №122, тел.,факс 032/</w:t>
    </w:r>
    <w:r w:rsidR="00B373AA">
      <w:rPr>
        <w:sz w:val="16"/>
        <w:szCs w:val="16"/>
        <w:lang w:val="ru-RU"/>
      </w:rPr>
      <w:t>638 078</w:t>
    </w:r>
  </w:p>
  <w:p w:rsidR="0089514A" w:rsidRPr="001F1253" w:rsidRDefault="0089514A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 w:rsidR="00B373AA">
      <w:rPr>
        <w:sz w:val="16"/>
        <w:szCs w:val="16"/>
        <w:lang w:val="ru-RU"/>
      </w:rPr>
      <w:t xml:space="preserve"> </w:t>
    </w:r>
    <w:r w:rsidR="00B373AA"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="00C53455" w:rsidRPr="00C53455">
      <w:rPr>
        <w:sz w:val="16"/>
        <w:szCs w:val="16"/>
      </w:rPr>
      <w:t>https</w:t>
    </w:r>
    <w:r w:rsidR="00C53455" w:rsidRPr="008568C3">
      <w:rPr>
        <w:sz w:val="16"/>
        <w:szCs w:val="16"/>
        <w:lang w:val="ru-RU"/>
      </w:rPr>
      <w:t>://</w:t>
    </w:r>
    <w:r w:rsidR="00C53455" w:rsidRPr="00B373AA">
      <w:rPr>
        <w:sz w:val="16"/>
        <w:szCs w:val="16"/>
        <w:lang w:val="ru-RU"/>
      </w:rPr>
      <w:t>plovdiv.riew.gov.bg</w:t>
    </w:r>
  </w:p>
  <w:p w:rsidR="0088526F" w:rsidRDefault="0088526F" w:rsidP="0089514A">
    <w:pPr>
      <w:pStyle w:val="a4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4DC" w:rsidRDefault="005C34DC">
      <w:r>
        <w:separator/>
      </w:r>
    </w:p>
  </w:footnote>
  <w:footnote w:type="continuationSeparator" w:id="0">
    <w:p w:rsidR="005C34DC" w:rsidRDefault="005C3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6870EC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6870EC" w:rsidP="007A6290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8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FDF1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936425" w:rsidRPr="001C344E" w:rsidRDefault="006B0B9A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D450FA">
      <w:rPr>
        <w:sz w:val="36"/>
        <w:szCs w:val="36"/>
      </w:rPr>
      <w:tab/>
    </w:r>
    <w:r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6870EC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0E3729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 w:rsidRPr="001C344E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344E" w:rsidRPr="001C344E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="00D93AB6" w:rsidRPr="001C344E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5C49"/>
    <w:multiLevelType w:val="hybridMultilevel"/>
    <w:tmpl w:val="C2BA1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C1A59"/>
    <w:multiLevelType w:val="hybridMultilevel"/>
    <w:tmpl w:val="2BE2CC34"/>
    <w:lvl w:ilvl="0" w:tplc="327AE0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/>
        <w:color w:val="12131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55E97"/>
    <w:multiLevelType w:val="hybridMultilevel"/>
    <w:tmpl w:val="F07C8A1E"/>
    <w:lvl w:ilvl="0" w:tplc="EAA0AC6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21314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88543C"/>
    <w:multiLevelType w:val="hybridMultilevel"/>
    <w:tmpl w:val="3C223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C446E"/>
    <w:multiLevelType w:val="hybridMultilevel"/>
    <w:tmpl w:val="F1D2C0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8BF0998"/>
    <w:multiLevelType w:val="hybridMultilevel"/>
    <w:tmpl w:val="7CA2E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7CC56CCE"/>
    <w:multiLevelType w:val="hybridMultilevel"/>
    <w:tmpl w:val="B3D8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09F6"/>
    <w:rsid w:val="0000306F"/>
    <w:rsid w:val="000108B3"/>
    <w:rsid w:val="000172BE"/>
    <w:rsid w:val="00030C5D"/>
    <w:rsid w:val="00036BB2"/>
    <w:rsid w:val="000415D7"/>
    <w:rsid w:val="00046B8A"/>
    <w:rsid w:val="000474DD"/>
    <w:rsid w:val="000528C4"/>
    <w:rsid w:val="00060811"/>
    <w:rsid w:val="00066AA2"/>
    <w:rsid w:val="000801A4"/>
    <w:rsid w:val="00087DEF"/>
    <w:rsid w:val="00087EFC"/>
    <w:rsid w:val="00095856"/>
    <w:rsid w:val="000B3466"/>
    <w:rsid w:val="000C0308"/>
    <w:rsid w:val="000C54F6"/>
    <w:rsid w:val="000F4072"/>
    <w:rsid w:val="000F77C1"/>
    <w:rsid w:val="001073F0"/>
    <w:rsid w:val="00107A4E"/>
    <w:rsid w:val="001149EF"/>
    <w:rsid w:val="00136939"/>
    <w:rsid w:val="00143937"/>
    <w:rsid w:val="00153AB0"/>
    <w:rsid w:val="001554A2"/>
    <w:rsid w:val="00157D1E"/>
    <w:rsid w:val="00160734"/>
    <w:rsid w:val="00162706"/>
    <w:rsid w:val="00164DE5"/>
    <w:rsid w:val="00170311"/>
    <w:rsid w:val="00184DD6"/>
    <w:rsid w:val="00196B27"/>
    <w:rsid w:val="001B170D"/>
    <w:rsid w:val="001B2BEB"/>
    <w:rsid w:val="001B4BA5"/>
    <w:rsid w:val="001B6677"/>
    <w:rsid w:val="001C344E"/>
    <w:rsid w:val="001C5666"/>
    <w:rsid w:val="001C5702"/>
    <w:rsid w:val="001C6903"/>
    <w:rsid w:val="001C7DB1"/>
    <w:rsid w:val="001C7F59"/>
    <w:rsid w:val="001E1095"/>
    <w:rsid w:val="001E10FE"/>
    <w:rsid w:val="001E4B01"/>
    <w:rsid w:val="001F1253"/>
    <w:rsid w:val="001F2D4A"/>
    <w:rsid w:val="001F3635"/>
    <w:rsid w:val="0020653E"/>
    <w:rsid w:val="00214EA6"/>
    <w:rsid w:val="002169BA"/>
    <w:rsid w:val="00220F96"/>
    <w:rsid w:val="002212B0"/>
    <w:rsid w:val="00232EA3"/>
    <w:rsid w:val="00233451"/>
    <w:rsid w:val="00233472"/>
    <w:rsid w:val="0024120B"/>
    <w:rsid w:val="00247BFD"/>
    <w:rsid w:val="002501B0"/>
    <w:rsid w:val="00253400"/>
    <w:rsid w:val="00254D0B"/>
    <w:rsid w:val="002603E1"/>
    <w:rsid w:val="0026356B"/>
    <w:rsid w:val="00266D04"/>
    <w:rsid w:val="00293BEF"/>
    <w:rsid w:val="002A2E48"/>
    <w:rsid w:val="002A4E4A"/>
    <w:rsid w:val="002A6BA6"/>
    <w:rsid w:val="002B7809"/>
    <w:rsid w:val="002C252C"/>
    <w:rsid w:val="002C54E3"/>
    <w:rsid w:val="002D591B"/>
    <w:rsid w:val="002E25EF"/>
    <w:rsid w:val="002F0262"/>
    <w:rsid w:val="002F6C0D"/>
    <w:rsid w:val="002F76A7"/>
    <w:rsid w:val="003106F6"/>
    <w:rsid w:val="00315A68"/>
    <w:rsid w:val="00321ACC"/>
    <w:rsid w:val="00324274"/>
    <w:rsid w:val="0032575F"/>
    <w:rsid w:val="00331EAE"/>
    <w:rsid w:val="0034154C"/>
    <w:rsid w:val="0034511F"/>
    <w:rsid w:val="00351BBE"/>
    <w:rsid w:val="003710AA"/>
    <w:rsid w:val="00384135"/>
    <w:rsid w:val="0038696C"/>
    <w:rsid w:val="00387257"/>
    <w:rsid w:val="0039432D"/>
    <w:rsid w:val="00395229"/>
    <w:rsid w:val="003A08E0"/>
    <w:rsid w:val="003B1F07"/>
    <w:rsid w:val="003D295E"/>
    <w:rsid w:val="003D3AE0"/>
    <w:rsid w:val="003D7568"/>
    <w:rsid w:val="00421337"/>
    <w:rsid w:val="00432B0A"/>
    <w:rsid w:val="00442A73"/>
    <w:rsid w:val="00446795"/>
    <w:rsid w:val="00457623"/>
    <w:rsid w:val="00462ED5"/>
    <w:rsid w:val="00470253"/>
    <w:rsid w:val="00470D22"/>
    <w:rsid w:val="004802A4"/>
    <w:rsid w:val="00481F25"/>
    <w:rsid w:val="004858A7"/>
    <w:rsid w:val="004874C3"/>
    <w:rsid w:val="004937C8"/>
    <w:rsid w:val="00495301"/>
    <w:rsid w:val="004A0BE5"/>
    <w:rsid w:val="004B4EE4"/>
    <w:rsid w:val="004B4FDE"/>
    <w:rsid w:val="004B7D22"/>
    <w:rsid w:val="004C2E39"/>
    <w:rsid w:val="004C3144"/>
    <w:rsid w:val="004C5523"/>
    <w:rsid w:val="004E148E"/>
    <w:rsid w:val="004F765C"/>
    <w:rsid w:val="00502780"/>
    <w:rsid w:val="0050326B"/>
    <w:rsid w:val="00516DAD"/>
    <w:rsid w:val="0053460C"/>
    <w:rsid w:val="0053697F"/>
    <w:rsid w:val="00545E5B"/>
    <w:rsid w:val="0057056E"/>
    <w:rsid w:val="00587DAC"/>
    <w:rsid w:val="00591DDD"/>
    <w:rsid w:val="00592AA0"/>
    <w:rsid w:val="00592F7E"/>
    <w:rsid w:val="005965AE"/>
    <w:rsid w:val="005A3B17"/>
    <w:rsid w:val="005A462D"/>
    <w:rsid w:val="005B561D"/>
    <w:rsid w:val="005B69F7"/>
    <w:rsid w:val="005C2BBF"/>
    <w:rsid w:val="005C34DC"/>
    <w:rsid w:val="005D7788"/>
    <w:rsid w:val="005F5E28"/>
    <w:rsid w:val="00602215"/>
    <w:rsid w:val="00602A0B"/>
    <w:rsid w:val="006066D8"/>
    <w:rsid w:val="00616DCB"/>
    <w:rsid w:val="006222AD"/>
    <w:rsid w:val="006340C8"/>
    <w:rsid w:val="00636E07"/>
    <w:rsid w:val="006412F5"/>
    <w:rsid w:val="006526A7"/>
    <w:rsid w:val="0065581A"/>
    <w:rsid w:val="00661C46"/>
    <w:rsid w:val="00663B1B"/>
    <w:rsid w:val="006870EC"/>
    <w:rsid w:val="006945D1"/>
    <w:rsid w:val="006A421B"/>
    <w:rsid w:val="006B0B9A"/>
    <w:rsid w:val="006B2445"/>
    <w:rsid w:val="006B398F"/>
    <w:rsid w:val="006C765E"/>
    <w:rsid w:val="006D21A3"/>
    <w:rsid w:val="006E1608"/>
    <w:rsid w:val="006E46C2"/>
    <w:rsid w:val="006E47E0"/>
    <w:rsid w:val="006F081E"/>
    <w:rsid w:val="006F3831"/>
    <w:rsid w:val="00707A35"/>
    <w:rsid w:val="00714D69"/>
    <w:rsid w:val="00717D83"/>
    <w:rsid w:val="0072407F"/>
    <w:rsid w:val="00727298"/>
    <w:rsid w:val="00732F19"/>
    <w:rsid w:val="00735898"/>
    <w:rsid w:val="007471F5"/>
    <w:rsid w:val="00753CB6"/>
    <w:rsid w:val="00756A98"/>
    <w:rsid w:val="007617A7"/>
    <w:rsid w:val="00761FE9"/>
    <w:rsid w:val="00764628"/>
    <w:rsid w:val="007719EF"/>
    <w:rsid w:val="00772A71"/>
    <w:rsid w:val="00776E91"/>
    <w:rsid w:val="0077744D"/>
    <w:rsid w:val="007A455A"/>
    <w:rsid w:val="007A6290"/>
    <w:rsid w:val="007A7B40"/>
    <w:rsid w:val="007B0850"/>
    <w:rsid w:val="007B27D1"/>
    <w:rsid w:val="007B3B40"/>
    <w:rsid w:val="007B6DFE"/>
    <w:rsid w:val="007D1735"/>
    <w:rsid w:val="007E0E71"/>
    <w:rsid w:val="007E6DCF"/>
    <w:rsid w:val="007F3918"/>
    <w:rsid w:val="00804D07"/>
    <w:rsid w:val="00827085"/>
    <w:rsid w:val="008419A6"/>
    <w:rsid w:val="00842F0C"/>
    <w:rsid w:val="00852777"/>
    <w:rsid w:val="0085348A"/>
    <w:rsid w:val="008568C3"/>
    <w:rsid w:val="00860390"/>
    <w:rsid w:val="008630BF"/>
    <w:rsid w:val="00880C1D"/>
    <w:rsid w:val="0088526F"/>
    <w:rsid w:val="008913CA"/>
    <w:rsid w:val="0089514A"/>
    <w:rsid w:val="00896594"/>
    <w:rsid w:val="008A5B43"/>
    <w:rsid w:val="008B0206"/>
    <w:rsid w:val="008B1300"/>
    <w:rsid w:val="008B615B"/>
    <w:rsid w:val="008B7E7B"/>
    <w:rsid w:val="008C3586"/>
    <w:rsid w:val="008D749E"/>
    <w:rsid w:val="008F027C"/>
    <w:rsid w:val="008F0449"/>
    <w:rsid w:val="008F6F0A"/>
    <w:rsid w:val="00906155"/>
    <w:rsid w:val="009068BD"/>
    <w:rsid w:val="00910FF6"/>
    <w:rsid w:val="00912230"/>
    <w:rsid w:val="009202FB"/>
    <w:rsid w:val="0093256A"/>
    <w:rsid w:val="00933C58"/>
    <w:rsid w:val="0093612F"/>
    <w:rsid w:val="00936425"/>
    <w:rsid w:val="00945275"/>
    <w:rsid w:val="00946D85"/>
    <w:rsid w:val="00955648"/>
    <w:rsid w:val="00957477"/>
    <w:rsid w:val="00966447"/>
    <w:rsid w:val="00967FCF"/>
    <w:rsid w:val="00970BD6"/>
    <w:rsid w:val="009712DB"/>
    <w:rsid w:val="00973C05"/>
    <w:rsid w:val="00974546"/>
    <w:rsid w:val="00983F7C"/>
    <w:rsid w:val="0098666C"/>
    <w:rsid w:val="00987307"/>
    <w:rsid w:val="00993797"/>
    <w:rsid w:val="009942E2"/>
    <w:rsid w:val="00994FFE"/>
    <w:rsid w:val="009A2F5F"/>
    <w:rsid w:val="009A49E5"/>
    <w:rsid w:val="009B019B"/>
    <w:rsid w:val="009B3071"/>
    <w:rsid w:val="009C28A8"/>
    <w:rsid w:val="009E365E"/>
    <w:rsid w:val="009E7D8E"/>
    <w:rsid w:val="009F0994"/>
    <w:rsid w:val="009F74B3"/>
    <w:rsid w:val="00A205A4"/>
    <w:rsid w:val="00A21B77"/>
    <w:rsid w:val="00A32F7F"/>
    <w:rsid w:val="00A33765"/>
    <w:rsid w:val="00A35CD5"/>
    <w:rsid w:val="00A40542"/>
    <w:rsid w:val="00A41DC5"/>
    <w:rsid w:val="00A4461D"/>
    <w:rsid w:val="00A44B9E"/>
    <w:rsid w:val="00A56FFF"/>
    <w:rsid w:val="00A65CC5"/>
    <w:rsid w:val="00A7104E"/>
    <w:rsid w:val="00A7702D"/>
    <w:rsid w:val="00A92E12"/>
    <w:rsid w:val="00AB6FF1"/>
    <w:rsid w:val="00AD0F0E"/>
    <w:rsid w:val="00AD11C4"/>
    <w:rsid w:val="00AD13E8"/>
    <w:rsid w:val="00AD3411"/>
    <w:rsid w:val="00AE22D0"/>
    <w:rsid w:val="00AF4A6A"/>
    <w:rsid w:val="00B0052C"/>
    <w:rsid w:val="00B06169"/>
    <w:rsid w:val="00B06A2A"/>
    <w:rsid w:val="00B11347"/>
    <w:rsid w:val="00B20AE1"/>
    <w:rsid w:val="00B27B64"/>
    <w:rsid w:val="00B36961"/>
    <w:rsid w:val="00B36B97"/>
    <w:rsid w:val="00B373AA"/>
    <w:rsid w:val="00B64BAD"/>
    <w:rsid w:val="00B76562"/>
    <w:rsid w:val="00B76779"/>
    <w:rsid w:val="00B81441"/>
    <w:rsid w:val="00B83496"/>
    <w:rsid w:val="00B87B22"/>
    <w:rsid w:val="00BA1004"/>
    <w:rsid w:val="00BC16C9"/>
    <w:rsid w:val="00BC5EAF"/>
    <w:rsid w:val="00BF0788"/>
    <w:rsid w:val="00BF2741"/>
    <w:rsid w:val="00BF4E39"/>
    <w:rsid w:val="00C00904"/>
    <w:rsid w:val="00C02136"/>
    <w:rsid w:val="00C24946"/>
    <w:rsid w:val="00C36910"/>
    <w:rsid w:val="00C40E18"/>
    <w:rsid w:val="00C473A4"/>
    <w:rsid w:val="00C50798"/>
    <w:rsid w:val="00C53455"/>
    <w:rsid w:val="00C76288"/>
    <w:rsid w:val="00C76A20"/>
    <w:rsid w:val="00C86F38"/>
    <w:rsid w:val="00C9282E"/>
    <w:rsid w:val="00C96BD2"/>
    <w:rsid w:val="00C97000"/>
    <w:rsid w:val="00CA3258"/>
    <w:rsid w:val="00CA7A14"/>
    <w:rsid w:val="00CD1D1B"/>
    <w:rsid w:val="00CD1F33"/>
    <w:rsid w:val="00CF6DFC"/>
    <w:rsid w:val="00D03B87"/>
    <w:rsid w:val="00D11476"/>
    <w:rsid w:val="00D1200D"/>
    <w:rsid w:val="00D245D7"/>
    <w:rsid w:val="00D259F5"/>
    <w:rsid w:val="00D2621C"/>
    <w:rsid w:val="00D322B3"/>
    <w:rsid w:val="00D36025"/>
    <w:rsid w:val="00D41AA9"/>
    <w:rsid w:val="00D450FA"/>
    <w:rsid w:val="00D47861"/>
    <w:rsid w:val="00D530CC"/>
    <w:rsid w:val="00D61AE4"/>
    <w:rsid w:val="00D63107"/>
    <w:rsid w:val="00D745E6"/>
    <w:rsid w:val="00D7472F"/>
    <w:rsid w:val="00D83C22"/>
    <w:rsid w:val="00D93AB6"/>
    <w:rsid w:val="00DB579B"/>
    <w:rsid w:val="00DB7500"/>
    <w:rsid w:val="00DC0A27"/>
    <w:rsid w:val="00DC60E0"/>
    <w:rsid w:val="00DD5346"/>
    <w:rsid w:val="00DE1749"/>
    <w:rsid w:val="00DE1BC9"/>
    <w:rsid w:val="00DE22AE"/>
    <w:rsid w:val="00DE6530"/>
    <w:rsid w:val="00DF21CD"/>
    <w:rsid w:val="00DF43B6"/>
    <w:rsid w:val="00DF61B4"/>
    <w:rsid w:val="00E03F44"/>
    <w:rsid w:val="00E344E2"/>
    <w:rsid w:val="00E414F3"/>
    <w:rsid w:val="00E43801"/>
    <w:rsid w:val="00E81989"/>
    <w:rsid w:val="00E8208C"/>
    <w:rsid w:val="00E943C8"/>
    <w:rsid w:val="00EA3B1F"/>
    <w:rsid w:val="00EB1B62"/>
    <w:rsid w:val="00EB637F"/>
    <w:rsid w:val="00EB63EB"/>
    <w:rsid w:val="00EC304D"/>
    <w:rsid w:val="00EC6472"/>
    <w:rsid w:val="00ED1377"/>
    <w:rsid w:val="00ED7EA8"/>
    <w:rsid w:val="00EE1C0C"/>
    <w:rsid w:val="00F07388"/>
    <w:rsid w:val="00F13964"/>
    <w:rsid w:val="00F311D6"/>
    <w:rsid w:val="00F34E0E"/>
    <w:rsid w:val="00F37636"/>
    <w:rsid w:val="00F54142"/>
    <w:rsid w:val="00F54722"/>
    <w:rsid w:val="00F626BA"/>
    <w:rsid w:val="00F66C88"/>
    <w:rsid w:val="00F72CF1"/>
    <w:rsid w:val="00F74415"/>
    <w:rsid w:val="00F75329"/>
    <w:rsid w:val="00F753CA"/>
    <w:rsid w:val="00F769CB"/>
    <w:rsid w:val="00F816ED"/>
    <w:rsid w:val="00F83064"/>
    <w:rsid w:val="00FA174D"/>
    <w:rsid w:val="00FC03E9"/>
    <w:rsid w:val="00FC0D84"/>
    <w:rsid w:val="00FD577B"/>
    <w:rsid w:val="00FE22D9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  <w15:docId w15:val="{44BEA310-B186-4A91-B429-DB5CEBFB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b">
    <w:name w:val="Normal (Web)"/>
    <w:basedOn w:val="a"/>
    <w:rsid w:val="007A455A"/>
    <w:pPr>
      <w:overflowPunct/>
      <w:autoSpaceDE/>
      <w:autoSpaceDN/>
      <w:adjustRightInd/>
      <w:spacing w:after="75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styleId="ac">
    <w:name w:val="Strong"/>
    <w:qFormat/>
    <w:rsid w:val="00587DAC"/>
    <w:rPr>
      <w:b/>
      <w:bCs/>
    </w:rPr>
  </w:style>
  <w:style w:type="paragraph" w:customStyle="1" w:styleId="1CharChar">
    <w:name w:val="Знак Знак1 Char Char"/>
    <w:basedOn w:val="a"/>
    <w:rsid w:val="00247BF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"/>
    <w:basedOn w:val="a"/>
    <w:rsid w:val="00E438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eb.apis.bg/p.php?i=1645843&amp;b=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DE589-102E-4FE2-BA32-500E8B41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4587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5306</CharactersWithSpaces>
  <SharedDoc>false</SharedDoc>
  <HLinks>
    <vt:vector size="6" baseType="variant">
      <vt:variant>
        <vt:i4>8126561</vt:i4>
      </vt:variant>
      <vt:variant>
        <vt:i4>0</vt:i4>
      </vt:variant>
      <vt:variant>
        <vt:i4>0</vt:i4>
      </vt:variant>
      <vt:variant>
        <vt:i4>5</vt:i4>
      </vt:variant>
      <vt:variant>
        <vt:lpwstr>https://web.apis.bg/p.php?i=1645843&amp;b=0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Ilian Arabadzhiev</cp:lastModifiedBy>
  <cp:revision>2</cp:revision>
  <cp:lastPrinted>2024-10-14T13:35:00Z</cp:lastPrinted>
  <dcterms:created xsi:type="dcterms:W3CDTF">2026-07-10T14:19:00Z</dcterms:created>
  <dcterms:modified xsi:type="dcterms:W3CDTF">2026-07-10T14:19:00Z</dcterms:modified>
</cp:coreProperties>
</file>