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DB" w:rsidRPr="003B6BFE" w:rsidRDefault="0000306F" w:rsidP="00254D0B">
      <w:pPr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A4A7A" w:rsidRPr="003B6BFE" w:rsidRDefault="003B6BFE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6BFE">
        <w:rPr>
          <w:rFonts w:ascii="Times New Roman" w:hAnsi="Times New Roman"/>
          <w:b/>
          <w:bCs/>
          <w:color w:val="000000"/>
          <w:sz w:val="24"/>
          <w:szCs w:val="24"/>
        </w:rPr>
        <w:t>УТВЪРЖДАВАМ: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Default="00F27205" w:rsidP="00606A78">
      <w:pPr>
        <w:rPr>
          <w:rFonts w:ascii="Times New Roman" w:hAnsi="Times New Roman"/>
          <w:b/>
          <w:sz w:val="24"/>
          <w:lang w:val="bg-BG"/>
        </w:rPr>
      </w:pPr>
      <w:r>
        <w:rPr>
          <w:rFonts w:ascii="Times New Roman" w:hAnsi="Times New Roman"/>
          <w:b/>
          <w:sz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78.55pt;height:89.05pt">
            <v:imagedata r:id="rId7" o:title=""/>
            <o:lock v:ext="edit" ungrouping="t" rotation="t" cropping="t" verticies="t" text="t" grouping="t"/>
            <o:signatureline v:ext="edit" id="{9E709695-8278-47F7-BB8C-A0100C91EAF3}" provid="{00000000-0000-0000-0000-000000000000}" showsigndate="f" allowcomments="t" issignatureline="t"/>
          </v:shape>
        </w:pict>
      </w:r>
    </w:p>
    <w:p w:rsidR="00606A78" w:rsidRPr="00782E47" w:rsidRDefault="001C3BB1" w:rsidP="00606A78">
      <w:pPr>
        <w:jc w:val="both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t>ИВАЙЛО ЙОТКОВ</w:t>
      </w:r>
    </w:p>
    <w:p w:rsidR="00606A78" w:rsidRPr="00782E47" w:rsidRDefault="001C3BB1" w:rsidP="00606A78">
      <w:pPr>
        <w:jc w:val="both"/>
        <w:rPr>
          <w:rFonts w:ascii="Times New Roman" w:hAnsi="Times New Roman"/>
          <w:i/>
          <w:sz w:val="24"/>
          <w:lang w:val="ru-RU"/>
        </w:rPr>
      </w:pPr>
      <w:r>
        <w:rPr>
          <w:rFonts w:ascii="Times New Roman" w:hAnsi="Times New Roman"/>
          <w:i/>
          <w:sz w:val="24"/>
          <w:lang w:val="ru-RU"/>
        </w:rPr>
        <w:t>Д</w:t>
      </w:r>
      <w:r w:rsidR="00606A78" w:rsidRPr="00782E47">
        <w:rPr>
          <w:rFonts w:ascii="Times New Roman" w:hAnsi="Times New Roman"/>
          <w:i/>
          <w:sz w:val="24"/>
          <w:lang w:val="ru-RU"/>
        </w:rPr>
        <w:t>иректор на РИОСВ - Пловдив</w:t>
      </w:r>
    </w:p>
    <w:p w:rsidR="00606A78" w:rsidRPr="003B6BFE" w:rsidRDefault="00606A78" w:rsidP="00606A78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0D2731" w:rsidRDefault="000D2731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B6BFE">
        <w:rPr>
          <w:rFonts w:ascii="Times New Roman" w:hAnsi="Times New Roman"/>
          <w:b/>
          <w:sz w:val="24"/>
          <w:szCs w:val="24"/>
          <w:lang w:val="ru-RU"/>
        </w:rPr>
        <w:t xml:space="preserve">ДОКЛАД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 xml:space="preserve">за извършена комплексна проверка 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На основание</w:t>
      </w:r>
      <w:r>
        <w:rPr>
          <w:rFonts w:ascii="Times New Roman" w:hAnsi="Times New Roman"/>
          <w:sz w:val="24"/>
          <w:szCs w:val="24"/>
          <w:lang w:val="bg-BG"/>
        </w:rPr>
        <w:t>: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Пла</w:t>
      </w:r>
      <w:r w:rsidR="000D2731">
        <w:rPr>
          <w:rFonts w:ascii="Times New Roman" w:hAnsi="Times New Roman"/>
          <w:sz w:val="24"/>
          <w:szCs w:val="24"/>
          <w:lang w:val="bg-BG"/>
        </w:rPr>
        <w:t xml:space="preserve">н за контролната дейност за 2026 </w:t>
      </w:r>
      <w:r w:rsidRPr="003B6BFE">
        <w:rPr>
          <w:rFonts w:ascii="Times New Roman" w:hAnsi="Times New Roman"/>
          <w:sz w:val="24"/>
          <w:szCs w:val="24"/>
          <w:lang w:val="bg-BG"/>
        </w:rPr>
        <w:t>г. на РИОСВ – Пловдив, утвърден от Министъра на околната с</w:t>
      </w:r>
      <w:r w:rsidR="000D2731">
        <w:rPr>
          <w:rFonts w:ascii="Times New Roman" w:hAnsi="Times New Roman"/>
          <w:sz w:val="24"/>
          <w:szCs w:val="24"/>
          <w:lang w:val="bg-BG"/>
        </w:rPr>
        <w:t>р</w:t>
      </w:r>
      <w:r w:rsidR="00F27205">
        <w:rPr>
          <w:rFonts w:ascii="Times New Roman" w:hAnsi="Times New Roman"/>
          <w:sz w:val="24"/>
          <w:szCs w:val="24"/>
          <w:lang w:val="bg-BG"/>
        </w:rPr>
        <w:t>еда и водите и Заповед № РД-295</w:t>
      </w:r>
      <w:r w:rsidR="001C3BB1">
        <w:rPr>
          <w:rFonts w:ascii="Times New Roman" w:hAnsi="Times New Roman"/>
          <w:sz w:val="24"/>
          <w:szCs w:val="24"/>
          <w:lang w:val="bg-BG"/>
        </w:rPr>
        <w:t>/19.08</w:t>
      </w:r>
      <w:r w:rsidR="000D2731">
        <w:rPr>
          <w:rFonts w:ascii="Times New Roman" w:hAnsi="Times New Roman"/>
          <w:sz w:val="24"/>
          <w:szCs w:val="24"/>
          <w:lang w:val="bg-BG"/>
        </w:rPr>
        <w:t>.2026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г. на Директора на РИОСВ - Пловдив</w:t>
      </w: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Дата на извършване на проверката:</w:t>
      </w: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Обект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D2731">
        <w:rPr>
          <w:rFonts w:ascii="Times New Roman" w:hAnsi="Times New Roman"/>
          <w:sz w:val="24"/>
          <w:szCs w:val="24"/>
          <w:lang w:val="bg-BG"/>
        </w:rPr>
        <w:t xml:space="preserve">– </w:t>
      </w:r>
      <w:r w:rsidR="001C3BB1">
        <w:rPr>
          <w:rFonts w:ascii="Times New Roman" w:hAnsi="Times New Roman"/>
          <w:sz w:val="24"/>
          <w:szCs w:val="24"/>
          <w:lang w:val="bg-BG"/>
        </w:rPr>
        <w:t>Площадка за третиране на строителни отпадъци</w:t>
      </w:r>
    </w:p>
    <w:p w:rsidR="001C3BB1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sz w:val="24"/>
          <w:szCs w:val="24"/>
          <w:lang w:val="bg-BG"/>
        </w:rPr>
        <w:t xml:space="preserve">с </w:t>
      </w:r>
      <w:r w:rsidRPr="003B6BFE">
        <w:rPr>
          <w:rFonts w:ascii="Times New Roman" w:hAnsi="Times New Roman"/>
          <w:b/>
          <w:sz w:val="24"/>
          <w:szCs w:val="24"/>
          <w:lang w:val="bg-BG"/>
        </w:rPr>
        <w:t>местонахождение</w:t>
      </w:r>
      <w:r w:rsidR="00F27205">
        <w:rPr>
          <w:rFonts w:ascii="Times New Roman" w:hAnsi="Times New Roman"/>
          <w:sz w:val="24"/>
          <w:szCs w:val="24"/>
          <w:lang w:val="bg-BG"/>
        </w:rPr>
        <w:t>: община Родопи, с. Ягодово</w:t>
      </w:r>
      <w:r w:rsidR="000D2731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собственост</w:t>
      </w:r>
      <w:r w:rsidR="00F27205">
        <w:rPr>
          <w:rFonts w:ascii="Times New Roman" w:hAnsi="Times New Roman"/>
          <w:sz w:val="24"/>
          <w:szCs w:val="24"/>
          <w:lang w:val="bg-BG"/>
        </w:rPr>
        <w:t xml:space="preserve"> на „ИСА 2000</w:t>
      </w:r>
      <w:r w:rsidR="001C3BB1">
        <w:rPr>
          <w:rFonts w:ascii="Times New Roman" w:hAnsi="Times New Roman"/>
          <w:sz w:val="24"/>
          <w:szCs w:val="24"/>
          <w:lang w:val="bg-BG"/>
        </w:rPr>
        <w:t>“ ЕОО</w:t>
      </w:r>
      <w:r w:rsidR="000D2731">
        <w:rPr>
          <w:rFonts w:ascii="Times New Roman" w:hAnsi="Times New Roman"/>
          <w:sz w:val="24"/>
          <w:szCs w:val="24"/>
          <w:lang w:val="bg-BG"/>
        </w:rPr>
        <w:t>Д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</w:rPr>
        <w:t xml:space="preserve">I. 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Цел на проверката: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sz w:val="24"/>
          <w:szCs w:val="24"/>
          <w:lang w:val="bg-BG"/>
        </w:rPr>
        <w:t xml:space="preserve">   </w:t>
      </w:r>
      <w:r w:rsidRPr="003B6BFE">
        <w:rPr>
          <w:rFonts w:ascii="Times New Roman" w:hAnsi="Times New Roman"/>
          <w:sz w:val="24"/>
          <w:szCs w:val="24"/>
          <w:lang w:val="bg-BG"/>
        </w:rPr>
        <w:tab/>
        <w:t xml:space="preserve">Основна цел на проверката е установяване нивото и степента на съответствие на дейността в обекта с изискванията на екологичното законодателство по </w:t>
      </w:r>
      <w:r w:rsidR="000D2731">
        <w:rPr>
          <w:rFonts w:ascii="Times New Roman" w:hAnsi="Times New Roman"/>
          <w:sz w:val="24"/>
          <w:szCs w:val="24"/>
          <w:lang w:val="bg-BG"/>
        </w:rPr>
        <w:t>к</w:t>
      </w:r>
      <w:r w:rsidR="00F27205">
        <w:rPr>
          <w:rFonts w:ascii="Times New Roman" w:hAnsi="Times New Roman"/>
          <w:sz w:val="24"/>
          <w:szCs w:val="24"/>
          <w:lang w:val="bg-BG"/>
        </w:rPr>
        <w:t>омпоненти и фактори: Отпадъци и води</w:t>
      </w:r>
    </w:p>
    <w:p w:rsidR="003B6BFE" w:rsidRPr="003B6BFE" w:rsidRDefault="003B6BFE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. Проверени инсталации: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bg-BG"/>
        </w:rPr>
        <w:t xml:space="preserve">     </w:t>
      </w:r>
      <w:r w:rsidRPr="003B6BFE">
        <w:rPr>
          <w:rFonts w:ascii="Times New Roman" w:hAnsi="Times New Roman"/>
          <w:bCs/>
          <w:sz w:val="24"/>
          <w:szCs w:val="24"/>
          <w:lang w:val="bg-BG"/>
        </w:rPr>
        <w:tab/>
        <w:t xml:space="preserve">На територията на обекта са 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проверени:</w:t>
      </w:r>
    </w:p>
    <w:p w:rsidR="003B6BFE" w:rsidRDefault="003B6BFE" w:rsidP="003B6BFE">
      <w:pPr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bg-BG"/>
        </w:rPr>
        <w:t>-</w:t>
      </w:r>
      <w:r w:rsidR="000D2731">
        <w:rPr>
          <w:rFonts w:ascii="Times New Roman" w:hAnsi="Times New Roman"/>
          <w:bCs/>
          <w:sz w:val="24"/>
          <w:szCs w:val="24"/>
          <w:lang w:val="bg-BG"/>
        </w:rPr>
        <w:t xml:space="preserve"> площадка за </w:t>
      </w:r>
      <w:r w:rsidR="00F27205">
        <w:rPr>
          <w:rFonts w:ascii="Times New Roman" w:hAnsi="Times New Roman"/>
          <w:bCs/>
          <w:sz w:val="24"/>
          <w:szCs w:val="24"/>
          <w:lang w:val="bg-BG"/>
        </w:rPr>
        <w:t xml:space="preserve">третиране </w:t>
      </w:r>
      <w:r w:rsidR="000D2731">
        <w:rPr>
          <w:rFonts w:ascii="Times New Roman" w:hAnsi="Times New Roman"/>
          <w:bCs/>
          <w:sz w:val="24"/>
          <w:szCs w:val="24"/>
          <w:lang w:val="bg-BG"/>
        </w:rPr>
        <w:t>отпадъци</w:t>
      </w:r>
    </w:p>
    <w:p w:rsidR="00F27205" w:rsidRDefault="00F27205" w:rsidP="003B6BFE">
      <w:pPr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-обособени помещения за съхранение на отпадъци</w:t>
      </w:r>
    </w:p>
    <w:p w:rsidR="00F27205" w:rsidRDefault="00F27205" w:rsidP="003B6BFE">
      <w:pPr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-ЛПСОВ</w:t>
      </w:r>
    </w:p>
    <w:p w:rsidR="00F27205" w:rsidRPr="003B6BFE" w:rsidRDefault="00F27205" w:rsidP="003B6BFE">
      <w:pPr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Пунктове за мониторинг</w:t>
      </w:r>
    </w:p>
    <w:p w:rsidR="001C3BB1" w:rsidRDefault="001C3BB1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0F75F2" w:rsidRDefault="003B6BFE" w:rsidP="003B6BFE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II</w:t>
      </w:r>
      <w:r w:rsidRPr="003B6BFE">
        <w:rPr>
          <w:rFonts w:ascii="Times New Roman" w:hAnsi="Times New Roman"/>
          <w:b/>
          <w:bCs/>
          <w:sz w:val="24"/>
          <w:szCs w:val="24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. Констатации от проверката по компоненти и фактори на околната среда:</w:t>
      </w:r>
      <w:r w:rsidRPr="003B6BFE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Основната дейност на дружеството е строителство, което налага събиране, съхранение и третиране на строителни отпадъци на площадка в с. Ягодово, община Родопи и дейности на територията на област Пловдив по договори с възложени обекти, на които на място разрушава сгради, третира строителните отпадъци и извършва обратни насипи на терени, за което в РИОСВ-Пловдив се представят уведомления, съгласно изискванията на Наредбата за строителни отпадъци.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lastRenderedPageBreak/>
        <w:t>Фактор</w:t>
      </w: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„ОТПАДЪЦИ“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За извършване на дейността си, дружеството притежава издадено от Директора на РИОСВ-Пловдив Решение №09-ДО-1115-02/11.12.2019 г. за </w:t>
      </w:r>
      <w:proofErr w:type="spellStart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дейноости</w:t>
      </w:r>
      <w:proofErr w:type="spellEnd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с кодове R</w:t>
      </w:r>
      <w:r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5, R12 и R13 за площадки №1.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Дружеството притежава утвърдени от Директора на РИОСВ-Пловдив работни листове за класификация на образуваните от дейността отпадъци, съгласно Наредба №2 от 2014 г. Отчетнос</w:t>
      </w:r>
      <w:r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тта се води е ел. система НИСО. </w:t>
      </w:r>
      <w:bookmarkStart w:id="0" w:name="_GoBack"/>
      <w:bookmarkEnd w:id="0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Годишните отчети за дейност с отпадъци са подадени в законоустановения срок, съгласно ЗУО и са в статус „Подписан и подаден“ в ел. система НИСО.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Площадка №1 е оградена, с изградена инфраструктура за извършваната дейност, налични са  4 бр. съоръжения – мобилни </w:t>
      </w:r>
      <w:proofErr w:type="spellStart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трошачни</w:t>
      </w:r>
      <w:proofErr w:type="spellEnd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инсталации, асфалтова инсталация, мобилна асфалтово-смесителна инсталация, строителна механизация различни видове, обособени са места за съхранение на различните по вид отпадъци и надписани с табели за съответния код отпадък. Помещенията са с ограничен достъп.  Има разположен кантар с капацитет 60 т. Към момента на обекта не се извършват дейности с отпадъци. Основната дейност  е ремонтна дейност на машини и съоръжения.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Представиха се рамкови до</w:t>
      </w:r>
      <w:r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говори за предаване на отпадъци.</w:t>
      </w:r>
    </w:p>
    <w:p w:rsid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Компонент</w:t>
      </w: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„ВОДИ“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За </w:t>
      </w:r>
      <w:proofErr w:type="spellStart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заустване</w:t>
      </w:r>
      <w:proofErr w:type="spellEnd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на отпадъчни води от обекта има издадено от директора на БД ИБР Пловдив Разрешителни за </w:t>
      </w:r>
      <w:proofErr w:type="spellStart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заустване</w:t>
      </w:r>
      <w:proofErr w:type="spellEnd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с № 33140105 от 15.06.2011г., последно </w:t>
      </w:r>
      <w:proofErr w:type="spellStart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продъ;жено</w:t>
      </w:r>
      <w:proofErr w:type="spellEnd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и изменено с Решение № РР-4929 от 30.01.2023г.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Дружеството, титуляр на разрешителното за </w:t>
      </w:r>
      <w:proofErr w:type="spellStart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заустване</w:t>
      </w:r>
      <w:proofErr w:type="spellEnd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изпълнява заложените условия в него: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- осигурило е локално пречистване на формираните потоци отпадъчни води;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- пунктовете за собствен мониторинг са обозначени, осигурен е безопасен достъп до тях за взимане на проби за анализ;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- дружеството провежда собствен мониторинг на пречистените отпадъчни води;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- представя протоколи с резултати от анализите, от които се констатира, че няма отклонения от заложените индивидуални емисионни ограничения в РЗ и Решението към него.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- количествата </w:t>
      </w:r>
      <w:proofErr w:type="spellStart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зауствани</w:t>
      </w:r>
      <w:proofErr w:type="spellEnd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отпадъчни води не се измерват, таксата за </w:t>
      </w:r>
      <w:proofErr w:type="spellStart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заустени</w:t>
      </w:r>
      <w:proofErr w:type="spellEnd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водни количества се заплаща по максимално разрешително в РЗ и Решението към него;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- Доклад по чл. 48, ал.1, т.12 от Закона за водите за 2025г. е депозиран в БД ИБР Пловдив, а към РИОСВ-Пловдив се представя при настоящата проверка, заедно с протоколите от анализите на взетите проби отпадъчни води, съгл. Плана за собствен мониторинг.</w:t>
      </w:r>
    </w:p>
    <w:p w:rsidR="00F27205" w:rsidRPr="00F27205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- представени са и протоколи от проведен собствен мониторинг за първо полугодие на 2026г.</w:t>
      </w:r>
      <w:r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за потока пречистени битово-</w:t>
      </w:r>
      <w:proofErr w:type="spellStart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фекални</w:t>
      </w:r>
      <w:proofErr w:type="spellEnd"/>
      <w:r w:rsidRPr="00F27205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отпадъчни води. </w:t>
      </w:r>
    </w:p>
    <w:p w:rsidR="00F27205" w:rsidRDefault="00F27205" w:rsidP="003B6BFE">
      <w:pPr>
        <w:jc w:val="both"/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iCs/>
          <w:color w:val="121314"/>
          <w:sz w:val="24"/>
          <w:szCs w:val="24"/>
          <w:lang w:val="ru-RU"/>
        </w:rPr>
      </w:pPr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IV</w:t>
      </w:r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. Предписания, </w:t>
      </w:r>
      <w:proofErr w:type="spellStart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срокове</w:t>
      </w:r>
      <w:proofErr w:type="spellEnd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 за </w:t>
      </w:r>
      <w:proofErr w:type="spellStart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изпълнение</w:t>
      </w:r>
      <w:proofErr w:type="spellEnd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, </w:t>
      </w:r>
      <w:proofErr w:type="spellStart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отговорници</w:t>
      </w:r>
      <w:proofErr w:type="spellEnd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:</w:t>
      </w:r>
      <w:r w:rsidR="00D362F5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 </w:t>
      </w:r>
      <w:proofErr w:type="spellStart"/>
      <w:r w:rsidR="00D362F5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Няма</w:t>
      </w:r>
      <w:proofErr w:type="spellEnd"/>
    </w:p>
    <w:p w:rsidR="003B6BFE" w:rsidRPr="003B6BFE" w:rsidRDefault="003B6BFE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ru-RU"/>
        </w:rPr>
        <w:t xml:space="preserve">       </w:t>
      </w: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>V. Съответствие, последващ контрол:</w:t>
      </w:r>
      <w:r w:rsidR="00D362F5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 xml:space="preserve"> </w:t>
      </w:r>
      <w:proofErr w:type="spellStart"/>
      <w:r w:rsidR="00D362F5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>Неотносимо</w:t>
      </w:r>
      <w:proofErr w:type="spellEnd"/>
    </w:p>
    <w:p w:rsidR="00254D0B" w:rsidRPr="003B6BFE" w:rsidRDefault="003B6BFE" w:rsidP="003B6BFE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          </w:t>
      </w:r>
    </w:p>
    <w:sectPr w:rsidR="00254D0B" w:rsidRPr="003B6BFE" w:rsidSect="00545E5B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701" w:header="1247" w:footer="567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7E7" w:rsidRDefault="007A07E7">
      <w:r>
        <w:separator/>
      </w:r>
    </w:p>
  </w:endnote>
  <w:endnote w:type="continuationSeparator" w:id="0">
    <w:p w:rsidR="007A07E7" w:rsidRDefault="007A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Helen Bg Condensed">
    <w:altName w:val="Arial Narro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DFE" w:rsidRDefault="00A52D72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559435" cy="469900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6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35.5pt;margin-top:2.25pt;width:44.05pt;height:37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6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</w:t>
    </w:r>
    <w:r w:rsidR="007B6DFE" w:rsidRPr="008F4D94">
      <w:rPr>
        <w:sz w:val="16"/>
        <w:szCs w:val="16"/>
        <w:lang w:val="ru-RU"/>
      </w:rPr>
      <w:t>4000</w:t>
    </w:r>
    <w:r w:rsidR="007B6DFE" w:rsidRPr="00AA60B8">
      <w:rPr>
        <w:sz w:val="16"/>
        <w:szCs w:val="16"/>
        <w:lang w:val="ru-RU"/>
      </w:rPr>
      <w:t xml:space="preserve">, </w:t>
    </w:r>
    <w:r w:rsidR="007B6DFE" w:rsidRPr="008F4D94">
      <w:rPr>
        <w:sz w:val="16"/>
        <w:szCs w:val="16"/>
        <w:lang w:val="ru-RU"/>
      </w:rPr>
      <w:t xml:space="preserve">гр. </w:t>
    </w:r>
    <w:proofErr w:type="gramStart"/>
    <w:r w:rsidR="007B6DFE" w:rsidRPr="008F4D94">
      <w:rPr>
        <w:sz w:val="16"/>
        <w:szCs w:val="16"/>
        <w:lang w:val="ru-RU"/>
      </w:rPr>
      <w:t>Пловдив</w:t>
    </w:r>
    <w:r w:rsidR="007B6DFE" w:rsidRPr="00AF0D98">
      <w:rPr>
        <w:sz w:val="16"/>
        <w:szCs w:val="16"/>
        <w:lang w:val="ru-RU"/>
      </w:rPr>
      <w:t>,</w:t>
    </w:r>
    <w:r w:rsidR="007B6DFE" w:rsidRPr="008F4D94">
      <w:rPr>
        <w:sz w:val="16"/>
        <w:szCs w:val="16"/>
        <w:lang w:val="ru-RU"/>
      </w:rPr>
      <w:t xml:space="preserve">  бул.</w:t>
    </w:r>
    <w:proofErr w:type="gramEnd"/>
    <w:r w:rsidR="007B6DFE" w:rsidRPr="008F4D94">
      <w:rPr>
        <w:sz w:val="16"/>
        <w:szCs w:val="16"/>
        <w:lang w:val="ru-RU"/>
      </w:rPr>
      <w:t xml:space="preserve"> “</w:t>
    </w:r>
    <w:proofErr w:type="spellStart"/>
    <w:r w:rsidR="007B6DFE" w:rsidRPr="008F4D94">
      <w:rPr>
        <w:sz w:val="16"/>
        <w:szCs w:val="16"/>
        <w:lang w:val="ru-RU"/>
      </w:rPr>
      <w:t>Марица</w:t>
    </w:r>
    <w:proofErr w:type="spellEnd"/>
    <w:r w:rsidR="007B6DFE" w:rsidRPr="008F4D94">
      <w:rPr>
        <w:sz w:val="16"/>
        <w:szCs w:val="16"/>
        <w:lang w:val="ru-RU"/>
      </w:rPr>
      <w:t xml:space="preserve">” №122, </w:t>
    </w:r>
    <w:proofErr w:type="spellStart"/>
    <w:r w:rsidR="007B6DFE" w:rsidRPr="008F4D94">
      <w:rPr>
        <w:sz w:val="16"/>
        <w:szCs w:val="16"/>
        <w:lang w:val="ru-RU"/>
      </w:rPr>
      <w:t>тел.,факс</w:t>
    </w:r>
    <w:proofErr w:type="spellEnd"/>
    <w:r w:rsidR="007B6DFE" w:rsidRPr="008F4D94">
      <w:rPr>
        <w:sz w:val="16"/>
        <w:szCs w:val="16"/>
        <w:lang w:val="ru-RU"/>
      </w:rPr>
      <w:t xml:space="preserve"> 032/</w:t>
    </w:r>
    <w:r w:rsidR="007B6DFE">
      <w:rPr>
        <w:sz w:val="16"/>
        <w:szCs w:val="16"/>
        <w:lang w:val="ru-RU"/>
      </w:rPr>
      <w:t>638 078</w:t>
    </w:r>
  </w:p>
  <w:p w:rsidR="007B6DFE" w:rsidRPr="001F1253" w:rsidRDefault="007B6DFE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9514A" w:rsidRDefault="0089514A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lang w:val="bg-BG"/>
      </w:rPr>
    </w:pPr>
  </w:p>
  <w:p w:rsidR="0072407F" w:rsidRPr="001F1253" w:rsidRDefault="0072407F" w:rsidP="0089514A">
    <w:pPr>
      <w:pStyle w:val="a4"/>
      <w:rPr>
        <w:szCs w:val="16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14A" w:rsidRDefault="00A52D72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454660" cy="469900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660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5" name="Картина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35.5pt;margin-top:2.25pt;width:35.8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5" name="Картина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89514A" w:rsidRPr="008F4D94">
      <w:rPr>
        <w:sz w:val="16"/>
        <w:szCs w:val="16"/>
        <w:lang w:val="ru-RU"/>
      </w:rPr>
      <w:t>4000</w:t>
    </w:r>
    <w:r w:rsidR="0089514A" w:rsidRPr="00AA60B8">
      <w:rPr>
        <w:sz w:val="16"/>
        <w:szCs w:val="16"/>
        <w:lang w:val="ru-RU"/>
      </w:rPr>
      <w:t xml:space="preserve">, </w:t>
    </w:r>
    <w:r w:rsidR="0089514A" w:rsidRPr="008F4D94">
      <w:rPr>
        <w:sz w:val="16"/>
        <w:szCs w:val="16"/>
        <w:lang w:val="ru-RU"/>
      </w:rPr>
      <w:t xml:space="preserve">гр. </w:t>
    </w:r>
    <w:proofErr w:type="gramStart"/>
    <w:r w:rsidR="0089514A" w:rsidRPr="008F4D94">
      <w:rPr>
        <w:sz w:val="16"/>
        <w:szCs w:val="16"/>
        <w:lang w:val="ru-RU"/>
      </w:rPr>
      <w:t>Пловдив</w:t>
    </w:r>
    <w:r w:rsidR="0089514A" w:rsidRPr="00AF0D98">
      <w:rPr>
        <w:sz w:val="16"/>
        <w:szCs w:val="16"/>
        <w:lang w:val="ru-RU"/>
      </w:rPr>
      <w:t>,</w:t>
    </w:r>
    <w:r w:rsidR="0089514A" w:rsidRPr="008F4D94">
      <w:rPr>
        <w:sz w:val="16"/>
        <w:szCs w:val="16"/>
        <w:lang w:val="ru-RU"/>
      </w:rPr>
      <w:t xml:space="preserve">  бул.</w:t>
    </w:r>
    <w:proofErr w:type="gramEnd"/>
    <w:r w:rsidR="0089514A" w:rsidRPr="008F4D94">
      <w:rPr>
        <w:sz w:val="16"/>
        <w:szCs w:val="16"/>
        <w:lang w:val="ru-RU"/>
      </w:rPr>
      <w:t xml:space="preserve"> “</w:t>
    </w:r>
    <w:proofErr w:type="spellStart"/>
    <w:r w:rsidR="0089514A" w:rsidRPr="008F4D94">
      <w:rPr>
        <w:sz w:val="16"/>
        <w:szCs w:val="16"/>
        <w:lang w:val="ru-RU"/>
      </w:rPr>
      <w:t>Марица</w:t>
    </w:r>
    <w:proofErr w:type="spellEnd"/>
    <w:r w:rsidR="0089514A" w:rsidRPr="008F4D94">
      <w:rPr>
        <w:sz w:val="16"/>
        <w:szCs w:val="16"/>
        <w:lang w:val="ru-RU"/>
      </w:rPr>
      <w:t xml:space="preserve">” №122, </w:t>
    </w:r>
    <w:proofErr w:type="spellStart"/>
    <w:r w:rsidR="0089514A" w:rsidRPr="008F4D94">
      <w:rPr>
        <w:sz w:val="16"/>
        <w:szCs w:val="16"/>
        <w:lang w:val="ru-RU"/>
      </w:rPr>
      <w:t>тел.,факс</w:t>
    </w:r>
    <w:proofErr w:type="spellEnd"/>
    <w:r w:rsidR="0089514A" w:rsidRPr="008F4D94">
      <w:rPr>
        <w:sz w:val="16"/>
        <w:szCs w:val="16"/>
        <w:lang w:val="ru-RU"/>
      </w:rPr>
      <w:t xml:space="preserve"> 032/</w:t>
    </w:r>
    <w:r w:rsidR="00B373AA">
      <w:rPr>
        <w:sz w:val="16"/>
        <w:szCs w:val="16"/>
        <w:lang w:val="ru-RU"/>
      </w:rPr>
      <w:t>638 078</w:t>
    </w:r>
  </w:p>
  <w:p w:rsidR="0089514A" w:rsidRPr="001F1253" w:rsidRDefault="0089514A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 w:rsidR="00B373AA">
      <w:rPr>
        <w:sz w:val="16"/>
        <w:szCs w:val="16"/>
        <w:lang w:val="ru-RU"/>
      </w:rPr>
      <w:t xml:space="preserve"> </w:t>
    </w:r>
    <w:r w:rsidR="00B373AA"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="00C53455" w:rsidRPr="00C53455">
      <w:rPr>
        <w:sz w:val="16"/>
        <w:szCs w:val="16"/>
      </w:rPr>
      <w:t>https://</w:t>
    </w:r>
    <w:r w:rsidR="00C53455" w:rsidRPr="00B373AA">
      <w:rPr>
        <w:sz w:val="16"/>
        <w:szCs w:val="16"/>
        <w:lang w:val="ru-RU"/>
      </w:rPr>
      <w:t>plovdiv.riew.gov.bg</w:t>
    </w:r>
  </w:p>
  <w:p w:rsidR="0088526F" w:rsidRDefault="0088526F" w:rsidP="0089514A">
    <w:pPr>
      <w:pStyle w:val="a4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7E7" w:rsidRDefault="007A07E7">
      <w:r>
        <w:separator/>
      </w:r>
    </w:p>
  </w:footnote>
  <w:footnote w:type="continuationSeparator" w:id="0">
    <w:p w:rsidR="007A07E7" w:rsidRDefault="007A0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A52D72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5B69F7" w:rsidRDefault="00A52D72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Helen Bg Condensed" w:hAnsi="Helen Bg Condensed"/>
        <w:spacing w:val="40"/>
        <w:sz w:val="30"/>
        <w:szCs w:val="30"/>
      </w:rPr>
    </w:pPr>
    <w:r w:rsidRPr="005B69F7"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BC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 w:rsidR="006B0B9A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36425" w:rsidRPr="001C344E" w:rsidRDefault="006B0B9A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20"/>
        <w:lang w:val="ru-RU"/>
      </w:rPr>
    </w:pPr>
    <w:r w:rsidRPr="00D450FA">
      <w:rPr>
        <w:sz w:val="36"/>
        <w:szCs w:val="36"/>
      </w:rPr>
      <w:tab/>
    </w:r>
    <w:r w:rsidRPr="00B76562">
      <w:rPr>
        <w:rFonts w:ascii="Helen Bg Condensed" w:hAnsi="Helen Bg Condensed"/>
        <w:spacing w:val="40"/>
        <w:sz w:val="28"/>
        <w:szCs w:val="28"/>
      </w:rPr>
      <w:t xml:space="preserve">Министерство на </w:t>
    </w:r>
    <w:r w:rsidR="00A52D72" w:rsidRPr="00B76562">
      <w:rPr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6D0F88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="00C76288" w:rsidRPr="00B76562">
      <w:rPr>
        <w:rFonts w:ascii="Helen Bg Condensed" w:hAnsi="Helen Bg Condensed"/>
        <w:spacing w:val="40"/>
        <w:sz w:val="28"/>
        <w:szCs w:val="28"/>
      </w:rPr>
      <w:t>околната среда и водите</w:t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 w:rsidRPr="001C344E">
      <w:rPr>
        <w:rFonts w:ascii="Helen Bg Condensed" w:hAnsi="Helen Bg Condensed"/>
        <w:b w:val="0"/>
        <w:spacing w:val="40"/>
        <w:sz w:val="20"/>
      </w:rPr>
      <w:t>Регионална инспекция</w:t>
    </w:r>
    <w:r w:rsidR="001C344E" w:rsidRPr="001C344E">
      <w:rPr>
        <w:rFonts w:ascii="Helen Bg Condensed" w:hAnsi="Helen Bg Condensed"/>
        <w:b w:val="0"/>
        <w:spacing w:val="40"/>
        <w:sz w:val="20"/>
      </w:rPr>
      <w:t xml:space="preserve"> по околната среда и водите</w:t>
    </w:r>
    <w:r w:rsidR="00D93AB6" w:rsidRPr="001C344E">
      <w:rPr>
        <w:rFonts w:ascii="Helen Bg Condensed" w:hAnsi="Helen Bg Condensed"/>
        <w:b w:val="0"/>
        <w:spacing w:val="40"/>
        <w:sz w:val="20"/>
      </w:rPr>
      <w:t xml:space="preserve"> - Пловдив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C1A59"/>
    <w:multiLevelType w:val="hybridMultilevel"/>
    <w:tmpl w:val="2BE2CC34"/>
    <w:lvl w:ilvl="0" w:tplc="327AE03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/>
        <w:color w:val="12131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849CE"/>
    <w:multiLevelType w:val="hybridMultilevel"/>
    <w:tmpl w:val="B3C29A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415D7"/>
    <w:rsid w:val="00043B6D"/>
    <w:rsid w:val="00066AA2"/>
    <w:rsid w:val="000B06F4"/>
    <w:rsid w:val="000D2731"/>
    <w:rsid w:val="000F75F2"/>
    <w:rsid w:val="001073F0"/>
    <w:rsid w:val="001149EF"/>
    <w:rsid w:val="00153AB0"/>
    <w:rsid w:val="00157D1E"/>
    <w:rsid w:val="00164A23"/>
    <w:rsid w:val="00165575"/>
    <w:rsid w:val="001B170D"/>
    <w:rsid w:val="001B2BEB"/>
    <w:rsid w:val="001B4BA5"/>
    <w:rsid w:val="001C344E"/>
    <w:rsid w:val="001C3BB1"/>
    <w:rsid w:val="001C5702"/>
    <w:rsid w:val="001C6903"/>
    <w:rsid w:val="001C7F59"/>
    <w:rsid w:val="001E10FE"/>
    <w:rsid w:val="001E7D4F"/>
    <w:rsid w:val="001F1253"/>
    <w:rsid w:val="001F3635"/>
    <w:rsid w:val="0020653E"/>
    <w:rsid w:val="00233451"/>
    <w:rsid w:val="0024120B"/>
    <w:rsid w:val="002501B0"/>
    <w:rsid w:val="00254D0B"/>
    <w:rsid w:val="00266CAC"/>
    <w:rsid w:val="00266D04"/>
    <w:rsid w:val="002B7809"/>
    <w:rsid w:val="002C252C"/>
    <w:rsid w:val="002E25EF"/>
    <w:rsid w:val="002F0262"/>
    <w:rsid w:val="0030691C"/>
    <w:rsid w:val="003106F6"/>
    <w:rsid w:val="00324274"/>
    <w:rsid w:val="0034511F"/>
    <w:rsid w:val="00351BBE"/>
    <w:rsid w:val="003A08E0"/>
    <w:rsid w:val="003B6BFE"/>
    <w:rsid w:val="003D295E"/>
    <w:rsid w:val="00421337"/>
    <w:rsid w:val="00442A73"/>
    <w:rsid w:val="00446795"/>
    <w:rsid w:val="00462ED5"/>
    <w:rsid w:val="004802A4"/>
    <w:rsid w:val="004A6A57"/>
    <w:rsid w:val="004B7D22"/>
    <w:rsid w:val="004C3144"/>
    <w:rsid w:val="004C5CFB"/>
    <w:rsid w:val="004F765C"/>
    <w:rsid w:val="00503EA0"/>
    <w:rsid w:val="00516DAD"/>
    <w:rsid w:val="00545E5B"/>
    <w:rsid w:val="00557405"/>
    <w:rsid w:val="0057056E"/>
    <w:rsid w:val="00582663"/>
    <w:rsid w:val="005A3B17"/>
    <w:rsid w:val="005A4A7A"/>
    <w:rsid w:val="005B561D"/>
    <w:rsid w:val="005B69F7"/>
    <w:rsid w:val="005C2BBF"/>
    <w:rsid w:val="005D7788"/>
    <w:rsid w:val="005F5E28"/>
    <w:rsid w:val="00602A0B"/>
    <w:rsid w:val="00606A78"/>
    <w:rsid w:val="00616DCB"/>
    <w:rsid w:val="006340C8"/>
    <w:rsid w:val="00661C46"/>
    <w:rsid w:val="006A421B"/>
    <w:rsid w:val="006B0B9A"/>
    <w:rsid w:val="006D21A3"/>
    <w:rsid w:val="006E1608"/>
    <w:rsid w:val="00714D69"/>
    <w:rsid w:val="0072407F"/>
    <w:rsid w:val="00735898"/>
    <w:rsid w:val="007439FE"/>
    <w:rsid w:val="007719EF"/>
    <w:rsid w:val="00776E91"/>
    <w:rsid w:val="007A07E7"/>
    <w:rsid w:val="007A6290"/>
    <w:rsid w:val="007A7B40"/>
    <w:rsid w:val="007B6DFE"/>
    <w:rsid w:val="007B7E4A"/>
    <w:rsid w:val="007E2694"/>
    <w:rsid w:val="00842F0C"/>
    <w:rsid w:val="0085348A"/>
    <w:rsid w:val="00860390"/>
    <w:rsid w:val="0088526F"/>
    <w:rsid w:val="0089514A"/>
    <w:rsid w:val="00896594"/>
    <w:rsid w:val="008A0444"/>
    <w:rsid w:val="008B0206"/>
    <w:rsid w:val="008B1300"/>
    <w:rsid w:val="008D749E"/>
    <w:rsid w:val="0093612F"/>
    <w:rsid w:val="00936425"/>
    <w:rsid w:val="00945275"/>
    <w:rsid w:val="00946D85"/>
    <w:rsid w:val="00951638"/>
    <w:rsid w:val="00955648"/>
    <w:rsid w:val="009712DB"/>
    <w:rsid w:val="00973C05"/>
    <w:rsid w:val="00974546"/>
    <w:rsid w:val="009A49E5"/>
    <w:rsid w:val="009C28A8"/>
    <w:rsid w:val="009E7D8E"/>
    <w:rsid w:val="009F0994"/>
    <w:rsid w:val="00A32F7F"/>
    <w:rsid w:val="00A33765"/>
    <w:rsid w:val="00A40542"/>
    <w:rsid w:val="00A44B9E"/>
    <w:rsid w:val="00A52D72"/>
    <w:rsid w:val="00A56FFF"/>
    <w:rsid w:val="00A92E12"/>
    <w:rsid w:val="00AD0F0E"/>
    <w:rsid w:val="00AD11C4"/>
    <w:rsid w:val="00AD13E8"/>
    <w:rsid w:val="00B0052C"/>
    <w:rsid w:val="00B06A2A"/>
    <w:rsid w:val="00B11347"/>
    <w:rsid w:val="00B27B64"/>
    <w:rsid w:val="00B373AA"/>
    <w:rsid w:val="00B76562"/>
    <w:rsid w:val="00BC16C9"/>
    <w:rsid w:val="00BE187A"/>
    <w:rsid w:val="00BF4E39"/>
    <w:rsid w:val="00C00904"/>
    <w:rsid w:val="00C02136"/>
    <w:rsid w:val="00C34B75"/>
    <w:rsid w:val="00C36910"/>
    <w:rsid w:val="00C473A4"/>
    <w:rsid w:val="00C53455"/>
    <w:rsid w:val="00C76288"/>
    <w:rsid w:val="00C76A20"/>
    <w:rsid w:val="00C9282E"/>
    <w:rsid w:val="00C96BD2"/>
    <w:rsid w:val="00C97000"/>
    <w:rsid w:val="00CA3258"/>
    <w:rsid w:val="00CA7A14"/>
    <w:rsid w:val="00CD1F33"/>
    <w:rsid w:val="00CF6DFC"/>
    <w:rsid w:val="00D03B87"/>
    <w:rsid w:val="00D11476"/>
    <w:rsid w:val="00D259F5"/>
    <w:rsid w:val="00D362F5"/>
    <w:rsid w:val="00D450FA"/>
    <w:rsid w:val="00D530CC"/>
    <w:rsid w:val="00D61AE4"/>
    <w:rsid w:val="00D63107"/>
    <w:rsid w:val="00D7472F"/>
    <w:rsid w:val="00D93AB6"/>
    <w:rsid w:val="00D9781F"/>
    <w:rsid w:val="00DC60E0"/>
    <w:rsid w:val="00DE1749"/>
    <w:rsid w:val="00DF43B6"/>
    <w:rsid w:val="00E344E2"/>
    <w:rsid w:val="00E8208C"/>
    <w:rsid w:val="00EA3B1F"/>
    <w:rsid w:val="00EB1B62"/>
    <w:rsid w:val="00EB63EB"/>
    <w:rsid w:val="00EC304D"/>
    <w:rsid w:val="00ED1377"/>
    <w:rsid w:val="00F13964"/>
    <w:rsid w:val="00F27205"/>
    <w:rsid w:val="00F54142"/>
    <w:rsid w:val="00F66C88"/>
    <w:rsid w:val="00F72CF1"/>
    <w:rsid w:val="00F74415"/>
    <w:rsid w:val="00FA174D"/>
    <w:rsid w:val="00FE22D9"/>
    <w:rsid w:val="00FF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6A46E230"/>
  <w15:chartTrackingRefBased/>
  <w15:docId w15:val="{38F8FD02-497A-4CFD-A42E-25D8467D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b">
    <w:name w:val="Strong"/>
    <w:qFormat/>
    <w:rsid w:val="003B6BFE"/>
    <w:rPr>
      <w:b/>
      <w:bCs/>
    </w:rPr>
  </w:style>
  <w:style w:type="paragraph" w:styleId="ac">
    <w:name w:val="Normal (Web)"/>
    <w:basedOn w:val="a"/>
    <w:rsid w:val="003B6BFE"/>
    <w:pPr>
      <w:overflowPunct/>
      <w:autoSpaceDE/>
      <w:autoSpaceDN/>
      <w:adjustRightInd/>
      <w:spacing w:after="75"/>
      <w:jc w:val="both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ad">
    <w:name w:val="List Paragraph"/>
    <w:basedOn w:val="a"/>
    <w:uiPriority w:val="34"/>
    <w:qFormat/>
    <w:rsid w:val="00D36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568</Words>
  <Characters>3393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Nadejda Avdjieva</cp:lastModifiedBy>
  <cp:revision>14</cp:revision>
  <cp:lastPrinted>2022-02-01T14:09:00Z</cp:lastPrinted>
  <dcterms:created xsi:type="dcterms:W3CDTF">2026-03-11T13:08:00Z</dcterms:created>
  <dcterms:modified xsi:type="dcterms:W3CDTF">2026-09-11T11:15:00Z</dcterms:modified>
</cp:coreProperties>
</file>